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2F4C" w14:textId="77777777" w:rsidR="0045606C" w:rsidRDefault="0045606C" w:rsidP="0045606C">
      <w:pPr>
        <w:jc w:val="right"/>
        <w:rPr>
          <w:rFonts w:ascii="Verdana" w:hAnsi="Verdana"/>
          <w:b/>
        </w:rPr>
      </w:pPr>
      <w:bookmarkStart w:id="0" w:name="OLE_LINK1"/>
      <w:r>
        <w:rPr>
          <w:rFonts w:ascii="Arial" w:hAnsi="Arial" w:cs="Arial"/>
          <w:noProof/>
          <w:lang w:eastAsia="en-GB"/>
        </w:rPr>
        <w:drawing>
          <wp:inline distT="0" distB="0" distL="0" distR="0" wp14:anchorId="471132BD" wp14:editId="79D46927">
            <wp:extent cx="1571625" cy="419100"/>
            <wp:effectExtent l="0" t="0" r="9525" b="0"/>
            <wp:docPr id="15" name="Picture 15" descr="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419100"/>
                    </a:xfrm>
                    <a:prstGeom prst="rect">
                      <a:avLst/>
                    </a:prstGeom>
                    <a:noFill/>
                    <a:ln>
                      <a:noFill/>
                    </a:ln>
                  </pic:spPr>
                </pic:pic>
              </a:graphicData>
            </a:graphic>
          </wp:inline>
        </w:drawing>
      </w:r>
      <w:bookmarkEnd w:id="0"/>
    </w:p>
    <w:p w14:paraId="3A254C7A" w14:textId="77777777" w:rsidR="008547EF" w:rsidRDefault="001A6F33" w:rsidP="001A6F33">
      <w:pPr>
        <w:jc w:val="center"/>
        <w:rPr>
          <w:rFonts w:ascii="Verdana" w:hAnsi="Verdana"/>
          <w:b/>
        </w:rPr>
      </w:pPr>
      <w:r w:rsidRPr="001A6F33">
        <w:rPr>
          <w:rFonts w:ascii="Verdana" w:hAnsi="Verdana"/>
          <w:b/>
        </w:rPr>
        <w:t>UNIVERSITY OF CUMBRIA</w:t>
      </w:r>
    </w:p>
    <w:p w14:paraId="43F3C44E"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4CBCAB1A" w14:textId="77777777" w:rsidTr="001A6F33">
        <w:tc>
          <w:tcPr>
            <w:tcW w:w="9016" w:type="dxa"/>
          </w:tcPr>
          <w:p w14:paraId="79BEB1F5" w14:textId="751D99E4" w:rsidR="001A6F33" w:rsidRDefault="001A6F33" w:rsidP="001A6F33">
            <w:pPr>
              <w:rPr>
                <w:rFonts w:ascii="Verdana" w:hAnsi="Verdana"/>
                <w:b/>
              </w:rPr>
            </w:pPr>
            <w:r>
              <w:rPr>
                <w:rFonts w:ascii="Verdana" w:hAnsi="Verdana"/>
                <w:b/>
              </w:rPr>
              <w:t>Module Code:</w:t>
            </w:r>
            <w:r w:rsidR="00882064">
              <w:rPr>
                <w:rFonts w:ascii="Verdana" w:hAnsi="Verdana"/>
                <w:b/>
              </w:rPr>
              <w:t xml:space="preserve"> </w:t>
            </w:r>
            <w:r w:rsidR="0086556D">
              <w:rPr>
                <w:rFonts w:ascii="Verdana" w:hAnsi="Verdana"/>
                <w:b/>
              </w:rPr>
              <w:t>UCIA4030</w:t>
            </w:r>
          </w:p>
          <w:p w14:paraId="23BE0B1A" w14:textId="77777777" w:rsidR="001A6F33" w:rsidRDefault="001A6F33" w:rsidP="001A6F33">
            <w:pPr>
              <w:rPr>
                <w:rFonts w:ascii="Verdana" w:hAnsi="Verdana"/>
                <w:b/>
              </w:rPr>
            </w:pPr>
          </w:p>
        </w:tc>
      </w:tr>
      <w:tr w:rsidR="001A6F33" w14:paraId="5BC688B4" w14:textId="77777777" w:rsidTr="001A6F33">
        <w:tc>
          <w:tcPr>
            <w:tcW w:w="9016" w:type="dxa"/>
          </w:tcPr>
          <w:p w14:paraId="7CFCE94C" w14:textId="54E56F89" w:rsidR="001A6F33" w:rsidRDefault="001A6F33" w:rsidP="001A6F33">
            <w:pPr>
              <w:rPr>
                <w:rFonts w:ascii="Verdana" w:hAnsi="Verdana"/>
                <w:b/>
              </w:rPr>
            </w:pPr>
            <w:r>
              <w:rPr>
                <w:rFonts w:ascii="Verdana" w:hAnsi="Verdana"/>
                <w:b/>
              </w:rPr>
              <w:t>Module Title:</w:t>
            </w:r>
            <w:r w:rsidR="0086556D">
              <w:rPr>
                <w:rFonts w:ascii="Verdana" w:hAnsi="Verdana"/>
                <w:b/>
              </w:rPr>
              <w:t xml:space="preserve"> Cultural Contexts</w:t>
            </w:r>
          </w:p>
          <w:p w14:paraId="0D8EF52F" w14:textId="77777777" w:rsidR="001A6F33" w:rsidRDefault="001A6F33" w:rsidP="001A6F33">
            <w:pPr>
              <w:rPr>
                <w:rFonts w:ascii="Verdana" w:hAnsi="Verdana"/>
                <w:b/>
              </w:rPr>
            </w:pPr>
          </w:p>
          <w:p w14:paraId="4060C731" w14:textId="77777777" w:rsidR="001A6F33" w:rsidRDefault="001A6F33" w:rsidP="001A6F33">
            <w:pPr>
              <w:rPr>
                <w:rFonts w:ascii="Verdana" w:hAnsi="Verdana"/>
                <w:b/>
              </w:rPr>
            </w:pPr>
          </w:p>
        </w:tc>
      </w:tr>
      <w:tr w:rsidR="001A6F33" w14:paraId="30983B73" w14:textId="77777777" w:rsidTr="001A6F33">
        <w:tc>
          <w:tcPr>
            <w:tcW w:w="9016" w:type="dxa"/>
          </w:tcPr>
          <w:p w14:paraId="6A773C6D" w14:textId="4EA004F4" w:rsidR="001A6F33" w:rsidRDefault="001A6F33" w:rsidP="001A6F33">
            <w:pPr>
              <w:rPr>
                <w:rFonts w:ascii="Verdana" w:hAnsi="Verdana"/>
                <w:b/>
              </w:rPr>
            </w:pPr>
            <w:r>
              <w:rPr>
                <w:rFonts w:ascii="Verdana" w:hAnsi="Verdana"/>
                <w:b/>
              </w:rPr>
              <w:t>Tutor:</w:t>
            </w:r>
            <w:r w:rsidR="00882064">
              <w:rPr>
                <w:rFonts w:ascii="Verdana" w:hAnsi="Verdana"/>
                <w:b/>
              </w:rPr>
              <w:t xml:space="preserve"> </w:t>
            </w:r>
            <w:r w:rsidR="0086556D">
              <w:rPr>
                <w:rFonts w:ascii="Verdana" w:hAnsi="Verdana"/>
                <w:b/>
              </w:rPr>
              <w:t>Paul Ferguson</w:t>
            </w:r>
          </w:p>
          <w:p w14:paraId="7B561608" w14:textId="77777777" w:rsidR="001A6F33" w:rsidRDefault="001A6F33" w:rsidP="001A6F33">
            <w:pPr>
              <w:rPr>
                <w:rFonts w:ascii="Verdana" w:hAnsi="Verdana"/>
                <w:b/>
              </w:rPr>
            </w:pPr>
          </w:p>
        </w:tc>
      </w:tr>
      <w:tr w:rsidR="001A6F33" w14:paraId="6FD713C1" w14:textId="77777777" w:rsidTr="001A6F33">
        <w:tc>
          <w:tcPr>
            <w:tcW w:w="9016" w:type="dxa"/>
          </w:tcPr>
          <w:p w14:paraId="5B2D7F12" w14:textId="728A1A05"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882064">
              <w:rPr>
                <w:rFonts w:ascii="Verdana" w:hAnsi="Verdana"/>
                <w:b/>
              </w:rPr>
              <w:t xml:space="preserve"> </w:t>
            </w:r>
            <w:r w:rsidR="0086556D">
              <w:rPr>
                <w:rFonts w:ascii="Verdana" w:hAnsi="Verdana"/>
                <w:b/>
              </w:rPr>
              <w:t>Assignment Two Essay</w:t>
            </w:r>
          </w:p>
          <w:p w14:paraId="2DB74B88" w14:textId="6BD95B26" w:rsidR="0086556D" w:rsidRDefault="0086556D" w:rsidP="001A6F33">
            <w:pPr>
              <w:rPr>
                <w:rFonts w:ascii="Verdana" w:hAnsi="Verdana"/>
                <w:b/>
              </w:rPr>
            </w:pPr>
          </w:p>
          <w:p w14:paraId="5A691453" w14:textId="77777777" w:rsidR="0086556D" w:rsidRPr="0086556D" w:rsidRDefault="0086556D" w:rsidP="0086556D">
            <w:pPr>
              <w:rPr>
                <w:rFonts w:ascii="Verdana" w:hAnsi="Verdana"/>
                <w:bCs/>
              </w:rPr>
            </w:pPr>
            <w:r w:rsidRPr="0086556D">
              <w:rPr>
                <w:rFonts w:ascii="Verdana" w:hAnsi="Verdana"/>
                <w:bCs/>
              </w:rPr>
              <w:t>Choose an artefact from the list on Blackboard under learning materials. Produce a written analysis of the artefact with reference to relevant cultural context(s) and to appropriate secondary sources.</w:t>
            </w:r>
          </w:p>
          <w:p w14:paraId="0C3D889A" w14:textId="77777777" w:rsidR="0086556D" w:rsidRPr="0086556D" w:rsidRDefault="0086556D" w:rsidP="0086556D">
            <w:pPr>
              <w:rPr>
                <w:rFonts w:ascii="Verdana" w:hAnsi="Verdana"/>
                <w:bCs/>
              </w:rPr>
            </w:pPr>
            <w:r w:rsidRPr="0086556D">
              <w:rPr>
                <w:rFonts w:ascii="Verdana" w:hAnsi="Verdana"/>
                <w:bCs/>
              </w:rPr>
              <w:t>In writing about your chosen artefact you may also make reference to other related artefacts, but these references should remain relevant and must not detract from the analysis of the primary artefact. Your assignment may also, if you wish, include images.</w:t>
            </w:r>
          </w:p>
          <w:p w14:paraId="24B0AB1E" w14:textId="77777777" w:rsidR="0086556D" w:rsidRDefault="0086556D" w:rsidP="0086556D">
            <w:pPr>
              <w:rPr>
                <w:rFonts w:ascii="Verdana" w:hAnsi="Verdana"/>
                <w:bCs/>
              </w:rPr>
            </w:pPr>
          </w:p>
          <w:p w14:paraId="2FAE2442" w14:textId="0D5F8652" w:rsidR="0086556D" w:rsidRPr="0086556D" w:rsidRDefault="0086556D" w:rsidP="0086556D">
            <w:pPr>
              <w:rPr>
                <w:rFonts w:ascii="Verdana" w:hAnsi="Verdana"/>
                <w:bCs/>
              </w:rPr>
            </w:pPr>
            <w:r w:rsidRPr="0086556D">
              <w:rPr>
                <w:rFonts w:ascii="Verdana" w:hAnsi="Verdana"/>
                <w:bCs/>
              </w:rPr>
              <w:t>Your essay must be fully referenced according to the Harvard System and must also include a bibliography (</w:t>
            </w:r>
            <w:proofErr w:type="spellStart"/>
            <w:r w:rsidRPr="0086556D">
              <w:rPr>
                <w:rFonts w:ascii="Verdana" w:hAnsi="Verdana"/>
                <w:bCs/>
              </w:rPr>
              <w:t>n.b.</w:t>
            </w:r>
            <w:proofErr w:type="spellEnd"/>
            <w:r w:rsidRPr="0086556D">
              <w:rPr>
                <w:rFonts w:ascii="Verdana" w:hAnsi="Verdana"/>
                <w:bCs/>
              </w:rPr>
              <w:t xml:space="preserve"> the word count does not include the bibliography).</w:t>
            </w:r>
          </w:p>
          <w:p w14:paraId="1FC616A5" w14:textId="77777777" w:rsidR="0086556D" w:rsidRDefault="0086556D" w:rsidP="0086556D">
            <w:pPr>
              <w:rPr>
                <w:rFonts w:ascii="Verdana" w:hAnsi="Verdana"/>
                <w:bCs/>
              </w:rPr>
            </w:pPr>
          </w:p>
          <w:p w14:paraId="0C8AAA3B" w14:textId="5128DC23" w:rsidR="0086556D" w:rsidRDefault="0086556D" w:rsidP="0086556D">
            <w:pPr>
              <w:rPr>
                <w:rFonts w:ascii="Verdana" w:hAnsi="Verdana"/>
                <w:bCs/>
              </w:rPr>
            </w:pPr>
            <w:r w:rsidRPr="0086556D">
              <w:rPr>
                <w:rFonts w:ascii="Verdana" w:hAnsi="Verdana"/>
                <w:bCs/>
              </w:rPr>
              <w:t>For further information about referencing please see ‘referencing resources’ under Research and Writing Tips on the module’s blackboard site.</w:t>
            </w:r>
          </w:p>
          <w:p w14:paraId="27920E99" w14:textId="2946CA51" w:rsidR="0086556D" w:rsidRDefault="0086556D" w:rsidP="0086556D">
            <w:pPr>
              <w:rPr>
                <w:rFonts w:ascii="Verdana" w:hAnsi="Verdana"/>
                <w:bCs/>
              </w:rPr>
            </w:pPr>
          </w:p>
          <w:p w14:paraId="1BCC4AE3" w14:textId="755661E9" w:rsidR="0086556D" w:rsidRPr="0086556D" w:rsidRDefault="0086556D" w:rsidP="0086556D">
            <w:pPr>
              <w:rPr>
                <w:rFonts w:ascii="Verdana" w:hAnsi="Verdana"/>
                <w:bCs/>
              </w:rPr>
            </w:pPr>
            <w:r>
              <w:rPr>
                <w:rFonts w:ascii="Verdana" w:hAnsi="Verdana"/>
                <w:bCs/>
              </w:rPr>
              <w:t>See Blackboard for further guidance</w:t>
            </w:r>
          </w:p>
          <w:p w14:paraId="7B70BCA3" w14:textId="77777777" w:rsidR="001A6F33" w:rsidRDefault="001A6F33" w:rsidP="001A6F33">
            <w:pPr>
              <w:rPr>
                <w:rFonts w:ascii="Verdana" w:hAnsi="Verdana"/>
                <w:b/>
              </w:rPr>
            </w:pPr>
          </w:p>
          <w:p w14:paraId="2F01B705" w14:textId="77777777" w:rsidR="001A6F33" w:rsidRDefault="001A6F33" w:rsidP="001A6F33">
            <w:pPr>
              <w:rPr>
                <w:rFonts w:ascii="Verdana" w:hAnsi="Verdana"/>
                <w:b/>
              </w:rPr>
            </w:pPr>
          </w:p>
        </w:tc>
      </w:tr>
      <w:tr w:rsidR="001A6F33" w14:paraId="4C6DE030" w14:textId="77777777" w:rsidTr="001A6F33">
        <w:tc>
          <w:tcPr>
            <w:tcW w:w="9016" w:type="dxa"/>
          </w:tcPr>
          <w:p w14:paraId="291DC442" w14:textId="6FF4D509" w:rsidR="001A6F33" w:rsidRDefault="001A6F33" w:rsidP="001A6F33">
            <w:pPr>
              <w:rPr>
                <w:rFonts w:ascii="Verdana" w:hAnsi="Verdana"/>
                <w:b/>
              </w:rPr>
            </w:pPr>
            <w:r>
              <w:rPr>
                <w:rFonts w:ascii="Verdana" w:hAnsi="Verdana"/>
                <w:b/>
              </w:rPr>
              <w:t>Wordage:</w:t>
            </w:r>
            <w:r w:rsidR="00882064">
              <w:rPr>
                <w:rFonts w:ascii="Verdana" w:hAnsi="Verdana"/>
                <w:b/>
              </w:rPr>
              <w:t xml:space="preserve"> </w:t>
            </w:r>
            <w:r w:rsidR="0086556D">
              <w:rPr>
                <w:rFonts w:ascii="Verdana" w:hAnsi="Verdana"/>
                <w:b/>
              </w:rPr>
              <w:t>1500</w:t>
            </w:r>
          </w:p>
          <w:p w14:paraId="75FED63D" w14:textId="77777777" w:rsidR="001A6F33" w:rsidRDefault="001A6F33" w:rsidP="001A6F33">
            <w:pPr>
              <w:rPr>
                <w:rFonts w:ascii="Verdana" w:hAnsi="Verdana"/>
                <w:b/>
              </w:rPr>
            </w:pPr>
          </w:p>
        </w:tc>
      </w:tr>
      <w:tr w:rsidR="001A6F33" w14:paraId="6BF56F1D" w14:textId="77777777" w:rsidTr="001A6F33">
        <w:tc>
          <w:tcPr>
            <w:tcW w:w="9016" w:type="dxa"/>
          </w:tcPr>
          <w:p w14:paraId="31855A78" w14:textId="77777777" w:rsidR="001A6F33" w:rsidRDefault="001A6F33" w:rsidP="001A6F33">
            <w:pPr>
              <w:jc w:val="center"/>
              <w:rPr>
                <w:rFonts w:ascii="Verdana" w:hAnsi="Verdana"/>
                <w:b/>
                <w:u w:val="single"/>
              </w:rPr>
            </w:pPr>
            <w:r w:rsidRPr="001A6F33">
              <w:rPr>
                <w:rFonts w:ascii="Verdana" w:hAnsi="Verdana"/>
                <w:b/>
                <w:u w:val="single"/>
              </w:rPr>
              <w:t>SUBMISSION DATE AS PER STUDENT PORTAL</w:t>
            </w:r>
          </w:p>
          <w:p w14:paraId="63EC7F7D" w14:textId="77777777" w:rsidR="001A6F33" w:rsidRDefault="001A6F33" w:rsidP="001A6F33">
            <w:pPr>
              <w:jc w:val="center"/>
              <w:rPr>
                <w:rFonts w:ascii="Verdana" w:hAnsi="Verdana"/>
                <w:b/>
                <w:u w:val="single"/>
              </w:rPr>
            </w:pPr>
          </w:p>
          <w:p w14:paraId="02E3CCB5"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7830FD9D"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64D2FDF8" wp14:editId="0D65F63A">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710FDE16" w14:textId="0DF73004" w:rsidR="002E23E4" w:rsidRDefault="0086556D">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2FDF8"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710FDE16" w14:textId="0DF73004" w:rsidR="002E23E4" w:rsidRDefault="0086556D">
                            <w:r>
                              <w:t>x</w:t>
                            </w:r>
                          </w:p>
                        </w:txbxContent>
                      </v:textbox>
                      <w10:wrap type="square"/>
                    </v:shape>
                  </w:pict>
                </mc:Fallback>
              </mc:AlternateContent>
            </w:r>
          </w:p>
          <w:p w14:paraId="0A7E6348" w14:textId="60E90D45" w:rsidR="001A6F33" w:rsidRPr="002E23E4" w:rsidRDefault="001A6F33" w:rsidP="002E23E4">
            <w:pPr>
              <w:ind w:left="360"/>
              <w:jc w:val="center"/>
              <w:rPr>
                <w:rFonts w:ascii="Verdana" w:hAnsi="Verdana"/>
              </w:rPr>
            </w:pPr>
            <w:r w:rsidRPr="002E23E4">
              <w:rPr>
                <w:rFonts w:ascii="Verdana" w:hAnsi="Verdana"/>
              </w:rPr>
              <w:t xml:space="preserve">To be submitted by </w:t>
            </w:r>
            <w:r w:rsidR="00107D1F" w:rsidRPr="00107D1F">
              <w:rPr>
                <w:rFonts w:ascii="Verdana" w:hAnsi="Verdana"/>
                <w:b/>
                <w:bCs/>
                <w:i/>
                <w:iCs/>
              </w:rPr>
              <w:t>4</w:t>
            </w:r>
            <w:r w:rsidRPr="002E23E4">
              <w:rPr>
                <w:rFonts w:ascii="Verdana" w:hAnsi="Verdana"/>
                <w:b/>
                <w:i/>
              </w:rPr>
              <w:t>:</w:t>
            </w:r>
            <w:r w:rsidR="00107D1F">
              <w:rPr>
                <w:rFonts w:ascii="Verdana" w:hAnsi="Verdana"/>
                <w:b/>
                <w:i/>
              </w:rPr>
              <w:t>00</w:t>
            </w:r>
            <w:r w:rsidRPr="002E23E4">
              <w:rPr>
                <w:rFonts w:ascii="Verdana" w:hAnsi="Verdana"/>
                <w:b/>
                <w:i/>
              </w:rPr>
              <w:t xml:space="preserve"> PM</w:t>
            </w:r>
            <w:r w:rsidR="00BC3E1D" w:rsidRPr="002E23E4">
              <w:rPr>
                <w:rFonts w:ascii="Verdana" w:hAnsi="Verdana"/>
              </w:rPr>
              <w:t xml:space="preserve"> on </w:t>
            </w:r>
            <w:r w:rsidR="00F73FDD">
              <w:rPr>
                <w:rFonts w:ascii="Verdana" w:hAnsi="Verdana"/>
                <w:b/>
                <w:bCs/>
              </w:rPr>
              <w:t>0</w:t>
            </w:r>
            <w:r w:rsidR="0086556D">
              <w:rPr>
                <w:rFonts w:ascii="Verdana" w:hAnsi="Verdana"/>
                <w:b/>
                <w:bCs/>
              </w:rPr>
              <w:t>5</w:t>
            </w:r>
            <w:r w:rsidR="00F73FDD">
              <w:rPr>
                <w:rFonts w:ascii="Verdana" w:hAnsi="Verdana"/>
                <w:b/>
                <w:bCs/>
              </w:rPr>
              <w:t>/0</w:t>
            </w:r>
            <w:r w:rsidR="0086556D">
              <w:rPr>
                <w:rFonts w:ascii="Verdana" w:hAnsi="Verdana"/>
                <w:b/>
                <w:bCs/>
              </w:rPr>
              <w:t>5</w:t>
            </w:r>
            <w:r w:rsidR="00BC3E1D" w:rsidRPr="002E23E4">
              <w:rPr>
                <w:rFonts w:ascii="Verdana" w:hAnsi="Verdana"/>
                <w:b/>
                <w:i/>
              </w:rPr>
              <w:t>/</w:t>
            </w:r>
            <w:r w:rsidR="00F73FDD">
              <w:rPr>
                <w:rFonts w:ascii="Verdana" w:hAnsi="Verdana"/>
                <w:b/>
                <w:i/>
              </w:rPr>
              <w:t>202</w:t>
            </w:r>
            <w:r w:rsidR="0086556D">
              <w:rPr>
                <w:rFonts w:ascii="Verdana" w:hAnsi="Verdana"/>
                <w:b/>
                <w:i/>
              </w:rPr>
              <w:t>3</w:t>
            </w:r>
            <w:r w:rsidR="00BC3E1D" w:rsidRPr="002E23E4">
              <w:rPr>
                <w:rFonts w:ascii="Verdana" w:hAnsi="Verdana"/>
                <w:b/>
                <w:i/>
              </w:rPr>
              <w:t xml:space="preserve"> </w:t>
            </w:r>
            <w:r w:rsidRPr="002E23E4">
              <w:rPr>
                <w:rFonts w:ascii="Verdana" w:hAnsi="Verdana"/>
              </w:rPr>
              <w:t>in accordance with instructions given by the course team. If you are posting your</w:t>
            </w:r>
            <w:r w:rsidR="00BC3E1D" w:rsidRPr="002E23E4">
              <w:rPr>
                <w:rFonts w:ascii="Verdana" w:hAnsi="Verdana"/>
              </w:rPr>
              <w:t xml:space="preserve"> course work the receipt of </w:t>
            </w:r>
            <w:r w:rsidR="009E0C9C" w:rsidRPr="002E23E4">
              <w:rPr>
                <w:rFonts w:ascii="Verdana" w:hAnsi="Verdana"/>
              </w:rPr>
              <w:t xml:space="preserve">postage </w:t>
            </w:r>
            <w:r w:rsidR="009E0C9C">
              <w:rPr>
                <w:rFonts w:ascii="Verdana" w:hAnsi="Verdana"/>
              </w:rPr>
              <w:t>must</w:t>
            </w:r>
            <w:r w:rsidR="004C11CE">
              <w:rPr>
                <w:rFonts w:ascii="Verdana" w:hAnsi="Verdana"/>
              </w:rPr>
              <w:t xml:space="preserve"> </w:t>
            </w:r>
            <w:r w:rsidR="00BC3E1D" w:rsidRPr="002E23E4">
              <w:rPr>
                <w:rFonts w:ascii="Verdana" w:hAnsi="Verdana"/>
              </w:rPr>
              <w:t>be</w:t>
            </w:r>
            <w:r w:rsidR="004C11CE">
              <w:rPr>
                <w:rFonts w:ascii="Verdana" w:hAnsi="Verdana"/>
              </w:rPr>
              <w:t xml:space="preserve"> by date and time of submission, </w:t>
            </w:r>
            <w:r w:rsidR="00BC3E1D" w:rsidRPr="002E23E4">
              <w:rPr>
                <w:rFonts w:ascii="Verdana" w:hAnsi="Verdana"/>
              </w:rPr>
              <w:t>you may be asked to present this.</w:t>
            </w:r>
          </w:p>
          <w:p w14:paraId="2DB37349" w14:textId="77777777" w:rsidR="001A6F33" w:rsidRDefault="001A6F33" w:rsidP="001A6F33">
            <w:pPr>
              <w:jc w:val="center"/>
              <w:rPr>
                <w:rFonts w:ascii="Verdana" w:hAnsi="Verdana"/>
                <w:b/>
              </w:rPr>
            </w:pPr>
          </w:p>
          <w:p w14:paraId="585A7EDA" w14:textId="7777777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1BA3CE76" wp14:editId="763451F7">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79CB7819" w14:textId="77777777" w:rsidR="002E23E4" w:rsidRDefault="002E23E4" w:rsidP="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3CE76"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">
                      <v:textbox>
                        <w:txbxContent>
                          <w:p w14:paraId="79CB7819" w14:textId="77777777" w:rsidR="002E23E4" w:rsidRDefault="002E23E4" w:rsidP="002E23E4"/>
                        </w:txbxContent>
                      </v:textbox>
                      <w10:wrap type="square"/>
                    </v:shape>
                  </w:pict>
                </mc:Fallback>
              </mc:AlternateContent>
            </w:r>
            <w:r w:rsidR="00BC3E1D" w:rsidRPr="00BC3E1D">
              <w:rPr>
                <w:rFonts w:ascii="Verdana" w:hAnsi="Verdana" w:cs="Tahoma"/>
              </w:rPr>
              <w:t>To be submitted through the Virtual Learning Environment (</w:t>
            </w:r>
            <w:proofErr w:type="spellStart"/>
            <w:r w:rsidR="004C11CE">
              <w:rPr>
                <w:rFonts w:ascii="Verdana" w:hAnsi="Verdana" w:cs="Tahoma"/>
              </w:rPr>
              <w:t>eg.</w:t>
            </w:r>
            <w:proofErr w:type="spellEnd"/>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 </w:t>
            </w:r>
            <w:proofErr w:type="spellStart"/>
            <w:r w:rsidR="004C11CE">
              <w:rPr>
                <w:rFonts w:ascii="Verdana" w:hAnsi="Verdana" w:cs="Tahoma"/>
              </w:rPr>
              <w:t>Pebblepad</w:t>
            </w:r>
            <w:proofErr w:type="spellEnd"/>
            <w:r w:rsidR="004C11CE">
              <w:rPr>
                <w:rFonts w:ascii="Verdana" w:hAnsi="Verdana" w:cs="Tahoma"/>
              </w:rPr>
              <w:t xml:space="preserve"> etc.</w:t>
            </w:r>
            <w:r w:rsidR="00BC3E1D" w:rsidRPr="00BC3E1D">
              <w:rPr>
                <w:rFonts w:ascii="Verdana" w:hAnsi="Verdana" w:cs="Tahoma"/>
              </w:rPr>
              <w:t xml:space="preserve">) in pdf format, or in person/by RECORDED DELIVERY to the Programme Administration at the </w:t>
            </w:r>
            <w:r w:rsidR="00BC3E1D">
              <w:rPr>
                <w:rFonts w:ascii="Verdana" w:hAnsi="Verdana" w:cs="Tahoma"/>
                <w:b/>
              </w:rPr>
              <w:t xml:space="preserve">XXXXXX </w:t>
            </w:r>
            <w:r w:rsidR="00BC3E1D" w:rsidRPr="00BC3E1D">
              <w:rPr>
                <w:rFonts w:ascii="Verdana" w:hAnsi="Verdana" w:cs="Tahoma"/>
                <w:b/>
              </w:rPr>
              <w:t xml:space="preserve">Campus </w:t>
            </w:r>
            <w:r w:rsidR="00BC3E1D" w:rsidRPr="00BC3E1D">
              <w:rPr>
                <w:rFonts w:ascii="Verdana" w:hAnsi="Verdana" w:cs="Tahoma"/>
              </w:rPr>
              <w:t>of the University of Cumbria.</w:t>
            </w:r>
          </w:p>
          <w:p w14:paraId="22C1480A" w14:textId="77777777" w:rsidR="001A6F33" w:rsidRDefault="001A6F33" w:rsidP="001A6F33">
            <w:pPr>
              <w:jc w:val="center"/>
              <w:rPr>
                <w:rFonts w:ascii="Verdana" w:hAnsi="Verdana"/>
                <w:b/>
              </w:rPr>
            </w:pPr>
            <w:r>
              <w:rPr>
                <w:rFonts w:ascii="Verdana" w:hAnsi="Verdana"/>
                <w:b/>
              </w:rPr>
              <w:br/>
            </w:r>
          </w:p>
        </w:tc>
      </w:tr>
    </w:tbl>
    <w:p w14:paraId="41B49050" w14:textId="77777777" w:rsidR="001A6F33" w:rsidRPr="001A6F33" w:rsidRDefault="001A6F33" w:rsidP="001A6F33">
      <w:pPr>
        <w:jc w:val="center"/>
        <w:rPr>
          <w:rFonts w:ascii="Verdana" w:hAnsi="Verdana"/>
          <w:b/>
        </w:rPr>
      </w:pPr>
    </w:p>
    <w:sectPr w:rsidR="001A6F33" w:rsidRPr="001A6F33" w:rsidSect="0045606C">
      <w:headerReference w:type="default" r:id="rId9"/>
      <w:footerReference w:type="default" r:id="rId10"/>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BC20" w14:textId="77777777" w:rsidR="008F6025" w:rsidRDefault="008F6025" w:rsidP="001A6F33">
      <w:pPr>
        <w:spacing w:after="0" w:line="240" w:lineRule="auto"/>
      </w:pPr>
      <w:r>
        <w:separator/>
      </w:r>
    </w:p>
  </w:endnote>
  <w:endnote w:type="continuationSeparator" w:id="0">
    <w:p w14:paraId="58D9D27B" w14:textId="77777777" w:rsidR="008F6025" w:rsidRDefault="008F6025"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D3CE"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B3F2" w14:textId="77777777" w:rsidR="008F6025" w:rsidRDefault="008F6025" w:rsidP="001A6F33">
      <w:pPr>
        <w:spacing w:after="0" w:line="240" w:lineRule="auto"/>
      </w:pPr>
      <w:r>
        <w:separator/>
      </w:r>
    </w:p>
  </w:footnote>
  <w:footnote w:type="continuationSeparator" w:id="0">
    <w:p w14:paraId="56C40FEB" w14:textId="77777777" w:rsidR="008F6025" w:rsidRDefault="008F6025"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EE52" w14:textId="77777777" w:rsidR="001A6F33" w:rsidRDefault="001A6F33" w:rsidP="001A6F33">
    <w:pPr>
      <w:pStyle w:val="Header"/>
      <w:jc w:val="right"/>
    </w:pPr>
  </w:p>
  <w:p w14:paraId="7ABE8A31"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64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81895"/>
    <w:rsid w:val="000C79DD"/>
    <w:rsid w:val="00107D1F"/>
    <w:rsid w:val="001A6F33"/>
    <w:rsid w:val="002310E9"/>
    <w:rsid w:val="00247CAC"/>
    <w:rsid w:val="002E23E4"/>
    <w:rsid w:val="003B42EC"/>
    <w:rsid w:val="00442C58"/>
    <w:rsid w:val="0045606C"/>
    <w:rsid w:val="004722C9"/>
    <w:rsid w:val="004C11CE"/>
    <w:rsid w:val="004E12F6"/>
    <w:rsid w:val="004E158B"/>
    <w:rsid w:val="0052348E"/>
    <w:rsid w:val="005366F3"/>
    <w:rsid w:val="007B0FF6"/>
    <w:rsid w:val="00847A22"/>
    <w:rsid w:val="008547EF"/>
    <w:rsid w:val="0086556D"/>
    <w:rsid w:val="00882064"/>
    <w:rsid w:val="00890E4E"/>
    <w:rsid w:val="008F6025"/>
    <w:rsid w:val="009557F1"/>
    <w:rsid w:val="009A0E1C"/>
    <w:rsid w:val="009E0C9C"/>
    <w:rsid w:val="00A34DCF"/>
    <w:rsid w:val="00A85A2C"/>
    <w:rsid w:val="00AA7ABF"/>
    <w:rsid w:val="00AF12A3"/>
    <w:rsid w:val="00B74F29"/>
    <w:rsid w:val="00B90067"/>
    <w:rsid w:val="00BC3E1D"/>
    <w:rsid w:val="00C421E6"/>
    <w:rsid w:val="00DB4320"/>
    <w:rsid w:val="00DD085B"/>
    <w:rsid w:val="00E00322"/>
    <w:rsid w:val="00F73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8655B"/>
  <w15:chartTrackingRefBased/>
  <w15:docId w15:val="{06458018-BC2D-4265-A822-9D25AAD5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107D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07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ECF022-DC5D-414F-B56A-F5143AB10EE0}">
  <ds:schemaRefs>
    <ds:schemaRef ds:uri="http://schemas.openxmlformats.org/officeDocument/2006/bibliography"/>
  </ds:schemaRefs>
</ds:datastoreItem>
</file>

<file path=customXml/itemProps2.xml><?xml version="1.0" encoding="utf-8"?>
<ds:datastoreItem xmlns:ds="http://schemas.openxmlformats.org/officeDocument/2006/customXml" ds:itemID="{DCE7FBCA-7350-4F6C-A6C9-6E3B9D52CD81}"/>
</file>

<file path=customXml/itemProps3.xml><?xml version="1.0" encoding="utf-8"?>
<ds:datastoreItem xmlns:ds="http://schemas.openxmlformats.org/officeDocument/2006/customXml" ds:itemID="{47D2E9A5-C762-4681-8C0B-4F5015F71092}"/>
</file>

<file path=customXml/itemProps4.xml><?xml version="1.0" encoding="utf-8"?>
<ds:datastoreItem xmlns:ds="http://schemas.openxmlformats.org/officeDocument/2006/customXml" ds:itemID="{5C75B779-5F6B-45E9-B515-0BDD9B49B3E2}"/>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Su</dc:creator>
  <cp:keywords/>
  <dc:description/>
  <cp:lastModifiedBy>Ferguson, Paul</cp:lastModifiedBy>
  <cp:revision>2</cp:revision>
  <cp:lastPrinted>2017-02-24T11:59:00Z</cp:lastPrinted>
  <dcterms:created xsi:type="dcterms:W3CDTF">2023-03-21T15:34:00Z</dcterms:created>
  <dcterms:modified xsi:type="dcterms:W3CDTF">2023-03-21T15:34:00Z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ies>
</file>