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  <w:lang w:eastAsia="en-GB"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6C716881" w14:textId="77777777" w:rsidR="002E4F71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485A12">
              <w:rPr>
                <w:rFonts w:ascii="Verdana" w:hAnsi="Verdana"/>
                <w:b/>
              </w:rPr>
              <w:t xml:space="preserve"> </w:t>
            </w:r>
          </w:p>
          <w:p w14:paraId="3C9AF752" w14:textId="4BADFA8A" w:rsidR="001A6F33" w:rsidRDefault="00623A1A" w:rsidP="001A6F33">
            <w:pPr>
              <w:rPr>
                <w:rFonts w:ascii="Verdana" w:hAnsi="Verdana"/>
                <w:b/>
              </w:rPr>
            </w:pPr>
            <w:r w:rsidRPr="00623A1A">
              <w:rPr>
                <w:rFonts w:ascii="Verdana" w:hAnsi="Verdana"/>
                <w:bCs/>
              </w:rPr>
              <w:t>UCBP7002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64F4BDD1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485A12">
              <w:rPr>
                <w:rFonts w:ascii="Verdana" w:hAnsi="Verdana"/>
                <w:b/>
              </w:rPr>
              <w:t xml:space="preserve"> </w:t>
            </w:r>
          </w:p>
          <w:p w14:paraId="3C9AF756" w14:textId="47F1F5FA" w:rsidR="001A6F33" w:rsidRPr="00623A1A" w:rsidRDefault="00623A1A" w:rsidP="001A6F33">
            <w:pPr>
              <w:rPr>
                <w:rFonts w:ascii="Verdana" w:hAnsi="Verdana"/>
                <w:bCs/>
              </w:rPr>
            </w:pPr>
            <w:r w:rsidRPr="00623A1A">
              <w:rPr>
                <w:rFonts w:ascii="Verdana" w:hAnsi="Verdana"/>
                <w:bCs/>
              </w:rPr>
              <w:t xml:space="preserve">Strategic Thinking </w:t>
            </w: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11DB7AA3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623A1A">
              <w:rPr>
                <w:rFonts w:ascii="Verdana" w:hAnsi="Verdana"/>
                <w:b/>
              </w:rPr>
              <w:t>Dr Daniela Campaniolo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57E7A116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D22005">
              <w:rPr>
                <w:rFonts w:ascii="Verdana" w:hAnsi="Verdana"/>
                <w:b/>
              </w:rPr>
              <w:t xml:space="preserve"> </w:t>
            </w:r>
          </w:p>
          <w:p w14:paraId="3C9AF75D" w14:textId="7895D9FD" w:rsidR="001A6F33" w:rsidRDefault="00623A1A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Resit </w:t>
            </w:r>
            <w:proofErr w:type="spellStart"/>
            <w:r>
              <w:rPr>
                <w:rFonts w:ascii="Verdana" w:hAnsi="Verdana"/>
                <w:b/>
              </w:rPr>
              <w:t>Assigment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gramStart"/>
            <w:r>
              <w:rPr>
                <w:rFonts w:ascii="Verdana" w:hAnsi="Verdana"/>
                <w:b/>
              </w:rPr>
              <w:t xml:space="preserve">1 </w:t>
            </w:r>
            <w:r w:rsidR="00D60C6F">
              <w:rPr>
                <w:rFonts w:ascii="Verdana" w:hAnsi="Verdana"/>
                <w:b/>
              </w:rPr>
              <w:t>:</w:t>
            </w:r>
            <w:proofErr w:type="gramEnd"/>
            <w:r w:rsidR="00D60C6F">
              <w:rPr>
                <w:rFonts w:ascii="Verdana" w:hAnsi="Verdana"/>
                <w:b/>
              </w:rPr>
              <w:t xml:space="preserve"> Strategic Report </w:t>
            </w: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0865FD2A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D116FF">
              <w:rPr>
                <w:rFonts w:ascii="Verdana" w:hAnsi="Verdana"/>
                <w:b/>
              </w:rPr>
              <w:t xml:space="preserve"> </w:t>
            </w:r>
            <w:r w:rsidR="00D13DE2" w:rsidRPr="00D13DE2">
              <w:rPr>
                <w:rFonts w:ascii="Verdana" w:hAnsi="Verdana"/>
                <w:b/>
              </w:rPr>
              <w:t>4,500 words</w:t>
            </w:r>
            <w:r w:rsidR="00D13DE2">
              <w:rPr>
                <w:rFonts w:ascii="Verdana" w:hAnsi="Verdana"/>
                <w:b/>
              </w:rPr>
              <w:t xml:space="preserve"> </w:t>
            </w:r>
            <w:r w:rsidR="002E4F71">
              <w:rPr>
                <w:rFonts w:ascii="Verdana" w:hAnsi="Verdana"/>
                <w:b/>
              </w:rPr>
              <w:t>+</w:t>
            </w:r>
            <w:r w:rsidR="00D13DE2">
              <w:rPr>
                <w:rFonts w:ascii="Verdana" w:hAnsi="Verdana"/>
                <w:b/>
              </w:rPr>
              <w:t>/-</w:t>
            </w:r>
            <w:r w:rsidR="002E4F71">
              <w:rPr>
                <w:rFonts w:ascii="Verdana" w:hAnsi="Verdana"/>
                <w:b/>
              </w:rPr>
              <w:t xml:space="preserve"> 10%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73FB5E3F" w14:textId="25F13100" w:rsidR="004E7D79" w:rsidRDefault="004E7D79" w:rsidP="004E7D79">
            <w:pPr>
              <w:rPr>
                <w:rFonts w:ascii="Verdana" w:hAnsi="Verdana"/>
                <w:bCs/>
              </w:rPr>
            </w:pPr>
            <w:r w:rsidRPr="00B22AA0">
              <w:rPr>
                <w:rFonts w:ascii="Verdana" w:hAnsi="Verdana"/>
                <w:bCs/>
              </w:rPr>
              <w:t>Select an organisation with a national and international focus.</w:t>
            </w:r>
          </w:p>
          <w:p w14:paraId="407804D7" w14:textId="77777777" w:rsidR="00B22AA0" w:rsidRPr="00B22AA0" w:rsidRDefault="00B22AA0" w:rsidP="004E7D79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0D5B88A2" w14:textId="77777777" w:rsidR="004E7D79" w:rsidRPr="00B22AA0" w:rsidRDefault="004E7D79" w:rsidP="004E7D79">
            <w:pPr>
              <w:spacing w:after="0" w:line="240" w:lineRule="auto"/>
              <w:rPr>
                <w:rFonts w:ascii="Verdana" w:hAnsi="Verdana"/>
                <w:bCs/>
              </w:rPr>
            </w:pPr>
            <w:r w:rsidRPr="00B22AA0">
              <w:rPr>
                <w:rFonts w:ascii="Verdana" w:hAnsi="Verdana"/>
                <w:bCs/>
              </w:rPr>
              <w:t>Write a strategic analysis report (target 4,500 words +/- 10%) which does:</w:t>
            </w:r>
          </w:p>
          <w:p w14:paraId="0B955824" w14:textId="77777777" w:rsidR="004E7D79" w:rsidRPr="00B22AA0" w:rsidRDefault="004E7D79" w:rsidP="004E7D79">
            <w:pPr>
              <w:spacing w:after="0" w:line="240" w:lineRule="auto"/>
              <w:rPr>
                <w:rFonts w:ascii="Verdana" w:hAnsi="Verdana"/>
                <w:bCs/>
              </w:rPr>
            </w:pPr>
            <w:r w:rsidRPr="00B22AA0">
              <w:rPr>
                <w:rFonts w:ascii="Verdana" w:hAnsi="Verdana"/>
                <w:bCs/>
              </w:rPr>
              <w:t>Analyse and evaluate the current strategic position of the organisation.</w:t>
            </w:r>
          </w:p>
          <w:p w14:paraId="7B6313C6" w14:textId="77777777" w:rsidR="004E7D79" w:rsidRPr="00B22AA0" w:rsidRDefault="004E7D79" w:rsidP="004E7D79">
            <w:pPr>
              <w:spacing w:after="0" w:line="240" w:lineRule="auto"/>
              <w:rPr>
                <w:rFonts w:ascii="Verdana" w:hAnsi="Verdana"/>
                <w:bCs/>
              </w:rPr>
            </w:pPr>
            <w:r w:rsidRPr="00B22AA0">
              <w:rPr>
                <w:rFonts w:ascii="Verdana" w:hAnsi="Verdana"/>
                <w:bCs/>
              </w:rPr>
              <w:t>Assess the challenges it is facing, considering local and global external factors. (Using suitable tools)</w:t>
            </w:r>
          </w:p>
          <w:p w14:paraId="22FA83B3" w14:textId="77777777" w:rsidR="004E7D79" w:rsidRPr="00B22AA0" w:rsidRDefault="004E7D79" w:rsidP="004E7D79">
            <w:pPr>
              <w:spacing w:after="0" w:line="240" w:lineRule="auto"/>
              <w:rPr>
                <w:rFonts w:ascii="Verdana" w:hAnsi="Verdana"/>
                <w:bCs/>
              </w:rPr>
            </w:pPr>
            <w:r w:rsidRPr="00B22AA0">
              <w:rPr>
                <w:rFonts w:ascii="Verdana" w:hAnsi="Verdana"/>
                <w:bCs/>
              </w:rPr>
              <w:t>Evaluate critically the implications and impact of different ways of tackling these challenges.</w:t>
            </w:r>
          </w:p>
          <w:p w14:paraId="7F9B2BBC" w14:textId="77777777" w:rsidR="004E7D79" w:rsidRPr="00B22AA0" w:rsidRDefault="004E7D79" w:rsidP="004E7D79">
            <w:pPr>
              <w:spacing w:after="0" w:line="240" w:lineRule="auto"/>
              <w:rPr>
                <w:rFonts w:ascii="Verdana" w:hAnsi="Verdana"/>
                <w:bCs/>
              </w:rPr>
            </w:pPr>
            <w:r w:rsidRPr="00B22AA0">
              <w:rPr>
                <w:rFonts w:ascii="Verdana" w:hAnsi="Verdana"/>
                <w:bCs/>
              </w:rPr>
              <w:t>Recommend the most appropriate route to meet the strategic needs of the organisation and analyse the changes required to achieve the recommended strategy.</w:t>
            </w:r>
          </w:p>
          <w:p w14:paraId="3C9AF769" w14:textId="7EE9D6F6" w:rsidR="001A6F33" w:rsidRPr="00B22AA0" w:rsidRDefault="004E7D79" w:rsidP="004E7D79">
            <w:pPr>
              <w:rPr>
                <w:rFonts w:ascii="Verdana" w:hAnsi="Verdana"/>
                <w:bCs/>
              </w:rPr>
            </w:pPr>
            <w:r w:rsidRPr="00B22AA0">
              <w:rPr>
                <w:rFonts w:ascii="Verdana" w:hAnsi="Verdana"/>
                <w:bCs/>
              </w:rPr>
              <w:t>Use suitable tools and models to support your analysis. Reference all sources, including websites and journals/magazines. Include a full bibliography.</w:t>
            </w:r>
          </w:p>
          <w:p w14:paraId="3C9AF76A" w14:textId="77777777" w:rsidR="001A6F33" w:rsidRPr="00B22AA0" w:rsidRDefault="001A6F33" w:rsidP="001A6F33">
            <w:pPr>
              <w:rPr>
                <w:rFonts w:ascii="Verdana" w:hAnsi="Verdana"/>
                <w:bCs/>
              </w:rPr>
            </w:pPr>
          </w:p>
          <w:p w14:paraId="3C9AF76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6CD62822" w:rsidR="002E23E4" w:rsidRDefault="004D5BF8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6CD62822" w:rsidR="002E23E4" w:rsidRDefault="004D5BF8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3AF7A278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4D5BF8">
              <w:rPr>
                <w:rFonts w:ascii="Verdana" w:hAnsi="Verdana"/>
                <w:b/>
                <w:i/>
              </w:rPr>
              <w:t>16</w:t>
            </w:r>
            <w:r w:rsidRPr="002E23E4">
              <w:rPr>
                <w:rFonts w:ascii="Verdana" w:hAnsi="Verdana"/>
                <w:b/>
                <w:i/>
              </w:rPr>
              <w:t>:</w:t>
            </w:r>
            <w:r w:rsidR="004D5BF8">
              <w:rPr>
                <w:rFonts w:ascii="Verdana" w:hAnsi="Verdana"/>
                <w:b/>
                <w:i/>
              </w:rPr>
              <w:t>00</w:t>
            </w:r>
            <w:r w:rsidRPr="002E23E4">
              <w:rPr>
                <w:rFonts w:ascii="Verdana" w:hAnsi="Verdana"/>
                <w:b/>
                <w:i/>
              </w:rPr>
              <w:t xml:space="preserve"> </w:t>
            </w:r>
            <w:proofErr w:type="gramStart"/>
            <w:r w:rsidRPr="002E23E4">
              <w:rPr>
                <w:rFonts w:ascii="Verdana" w:hAnsi="Verdana"/>
                <w:b/>
                <w:i/>
              </w:rPr>
              <w:t>PM</w:t>
            </w:r>
            <w:r w:rsidR="00BC3E1D" w:rsidRPr="002E23E4">
              <w:rPr>
                <w:rFonts w:ascii="Verdana" w:hAnsi="Verdana"/>
              </w:rPr>
              <w:t xml:space="preserve">  on</w:t>
            </w:r>
            <w:proofErr w:type="gramEnd"/>
            <w:r w:rsidR="00BC3E1D" w:rsidRPr="002E23E4">
              <w:rPr>
                <w:rFonts w:ascii="Verdana" w:hAnsi="Verdana"/>
              </w:rPr>
              <w:t xml:space="preserve"> </w:t>
            </w:r>
            <w:r w:rsidR="009E47B6">
              <w:rPr>
                <w:rFonts w:ascii="Verdana" w:hAnsi="Verdana"/>
                <w:b/>
                <w:i/>
              </w:rPr>
              <w:t>11</w:t>
            </w:r>
            <w:r w:rsidR="004D5BF8">
              <w:rPr>
                <w:rFonts w:ascii="Verdana" w:hAnsi="Verdana"/>
                <w:b/>
                <w:i/>
              </w:rPr>
              <w:t>/0</w:t>
            </w:r>
            <w:r w:rsidR="009E47B6">
              <w:rPr>
                <w:rFonts w:ascii="Verdana" w:hAnsi="Verdana"/>
                <w:b/>
                <w:i/>
              </w:rPr>
              <w:t>8</w:t>
            </w:r>
            <w:r w:rsidR="004D5BF8">
              <w:rPr>
                <w:rFonts w:ascii="Verdana" w:hAnsi="Verdana"/>
                <w:b/>
                <w:i/>
              </w:rPr>
              <w:t>/202</w:t>
            </w:r>
            <w:r w:rsidR="009E47B6">
              <w:rPr>
                <w:rFonts w:ascii="Verdana" w:hAnsi="Verdana"/>
                <w:b/>
                <w:i/>
              </w:rPr>
              <w:t>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1CA4B04E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67CAB5C6" w:rsidR="002E23E4" w:rsidRDefault="004D5BF8" w:rsidP="002E23E4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67CAB5C6" w:rsidR="002E23E4" w:rsidRDefault="004D5BF8" w:rsidP="002E23E4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r w:rsidR="004D5BF8">
              <w:rPr>
                <w:rFonts w:ascii="Verdana" w:hAnsi="Verdana" w:cs="Tahoma"/>
              </w:rPr>
              <w:t>Turnitin on Blackboard</w:t>
            </w:r>
            <w:r w:rsidR="00BC3E1D" w:rsidRPr="00BC3E1D">
              <w:rPr>
                <w:rFonts w:ascii="Verdana" w:hAnsi="Verdana" w:cs="Tahoma"/>
              </w:rPr>
              <w:t>) in pdf</w:t>
            </w:r>
            <w:r w:rsidR="004D5BF8">
              <w:rPr>
                <w:rFonts w:ascii="Verdana" w:hAnsi="Verdana" w:cs="Tahoma"/>
              </w:rPr>
              <w:t>/Word</w:t>
            </w:r>
            <w:r w:rsidR="00BC3E1D" w:rsidRPr="00BC3E1D">
              <w:rPr>
                <w:rFonts w:ascii="Verdana" w:hAnsi="Verdana" w:cs="Tahoma"/>
              </w:rPr>
              <w:t xml:space="preserve"> format</w:t>
            </w:r>
            <w:r w:rsidR="004D5BF8">
              <w:rPr>
                <w:rFonts w:ascii="Verdana" w:hAnsi="Verdana" w:cs="Tahoma"/>
              </w:rPr>
              <w:t>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7003D7">
      <w:pPr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1E81" w14:textId="77777777" w:rsidR="00BC1CCA" w:rsidRDefault="00BC1CCA" w:rsidP="001A6F33">
      <w:pPr>
        <w:spacing w:after="0" w:line="240" w:lineRule="auto"/>
      </w:pPr>
      <w:r>
        <w:separator/>
      </w:r>
    </w:p>
  </w:endnote>
  <w:endnote w:type="continuationSeparator" w:id="0">
    <w:p w14:paraId="62FA9AE7" w14:textId="77777777" w:rsidR="00BC1CCA" w:rsidRDefault="00BC1CCA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F503" w14:textId="77777777" w:rsidR="00BC1CCA" w:rsidRDefault="00BC1CCA" w:rsidP="001A6F33">
      <w:pPr>
        <w:spacing w:after="0" w:line="240" w:lineRule="auto"/>
      </w:pPr>
      <w:r>
        <w:separator/>
      </w:r>
    </w:p>
  </w:footnote>
  <w:footnote w:type="continuationSeparator" w:id="0">
    <w:p w14:paraId="1D53941E" w14:textId="77777777" w:rsidR="00BC1CCA" w:rsidRDefault="00BC1CCA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3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0F0CA6"/>
    <w:rsid w:val="001A6F33"/>
    <w:rsid w:val="00242F8F"/>
    <w:rsid w:val="002D29B0"/>
    <w:rsid w:val="002E23E4"/>
    <w:rsid w:val="002E4F71"/>
    <w:rsid w:val="003D2F10"/>
    <w:rsid w:val="003D71DE"/>
    <w:rsid w:val="0045606C"/>
    <w:rsid w:val="004722C9"/>
    <w:rsid w:val="00485A12"/>
    <w:rsid w:val="0048778F"/>
    <w:rsid w:val="004C11CE"/>
    <w:rsid w:val="004D5BF8"/>
    <w:rsid w:val="004E158B"/>
    <w:rsid w:val="004E7D79"/>
    <w:rsid w:val="005366F3"/>
    <w:rsid w:val="00623A1A"/>
    <w:rsid w:val="007003D7"/>
    <w:rsid w:val="007164DE"/>
    <w:rsid w:val="008268FE"/>
    <w:rsid w:val="00847486"/>
    <w:rsid w:val="008547EF"/>
    <w:rsid w:val="00890E4E"/>
    <w:rsid w:val="009557F1"/>
    <w:rsid w:val="009E0C9C"/>
    <w:rsid w:val="009E47B6"/>
    <w:rsid w:val="00A34DCF"/>
    <w:rsid w:val="00A85A2C"/>
    <w:rsid w:val="00AF12A3"/>
    <w:rsid w:val="00B22AA0"/>
    <w:rsid w:val="00B74F29"/>
    <w:rsid w:val="00BC1CCA"/>
    <w:rsid w:val="00BC3E1D"/>
    <w:rsid w:val="00C05596"/>
    <w:rsid w:val="00C12BA8"/>
    <w:rsid w:val="00C421E6"/>
    <w:rsid w:val="00D116FF"/>
    <w:rsid w:val="00D13DE2"/>
    <w:rsid w:val="00D22005"/>
    <w:rsid w:val="00D55F03"/>
    <w:rsid w:val="00D60C6F"/>
    <w:rsid w:val="00DD085B"/>
    <w:rsid w:val="00E204CA"/>
    <w:rsid w:val="00FA082C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00CCF-C9E4-41C4-A0F5-E786350DA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0966C-ACD1-494A-A1C6-D792AA02AB2C}">
  <ds:schemaRefs>
    <ds:schemaRef ds:uri="http://purl.org/dc/elements/1.1/"/>
    <ds:schemaRef ds:uri="http://schemas.microsoft.com/office/2006/metadata/properties"/>
    <ds:schemaRef ds:uri="f7ff8a16-b399-43f4-953f-016e0076bcd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dfad247-a22d-4f07-9f17-244910a44fe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4A26EE-F04A-49BC-969A-C4411889C0D8}"/>
</file>

<file path=customXml/itemProps4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Campaniolo, Daniela</cp:lastModifiedBy>
  <cp:revision>12</cp:revision>
  <cp:lastPrinted>2017-02-24T11:59:00Z</cp:lastPrinted>
  <dcterms:created xsi:type="dcterms:W3CDTF">2023-07-06T18:45:00Z</dcterms:created>
  <dcterms:modified xsi:type="dcterms:W3CDTF">2023-07-06T18:55:00Z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