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7D6AED44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00CF1786">
        <w:tc>
          <w:tcPr>
            <w:tcW w:w="9730" w:type="dxa"/>
          </w:tcPr>
          <w:p w14:paraId="54115588" w14:textId="0F703599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BB0D04" w:rsidRPr="00B5154C">
              <w:rPr>
                <w:rFonts w:cstheme="minorHAnsi"/>
              </w:rPr>
              <w:t>HPRO6012 (2023</w:t>
            </w:r>
            <w:r w:rsidR="00A67D13" w:rsidRPr="00B5154C">
              <w:rPr>
                <w:rFonts w:cstheme="minorHAnsi"/>
              </w:rPr>
              <w:t>/4 DSL SEM1 OPD1)</w:t>
            </w:r>
          </w:p>
          <w:p w14:paraId="380B23F7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3B5A4AB1" w14:textId="77777777" w:rsidTr="00CF1786">
        <w:tc>
          <w:tcPr>
            <w:tcW w:w="9730" w:type="dxa"/>
          </w:tcPr>
          <w:p w14:paraId="36BDD814" w14:textId="2B29EA56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A67D13" w:rsidRPr="00B5154C">
              <w:rPr>
                <w:rFonts w:cstheme="minorHAnsi"/>
              </w:rPr>
              <w:t>Project, Programme</w:t>
            </w:r>
            <w:r w:rsidR="00966CE3" w:rsidRPr="00B5154C">
              <w:rPr>
                <w:rFonts w:cstheme="minorHAnsi"/>
              </w:rPr>
              <w:t xml:space="preserve"> and Portfolio Management</w:t>
            </w:r>
          </w:p>
          <w:p w14:paraId="13DA5E24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4D242539" w14:textId="77777777" w:rsidTr="00CF1786">
        <w:tc>
          <w:tcPr>
            <w:tcW w:w="9730" w:type="dxa"/>
          </w:tcPr>
          <w:p w14:paraId="61EFF9F3" w14:textId="08708FAF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966CE3" w:rsidRPr="00B5154C">
              <w:rPr>
                <w:rFonts w:cstheme="minorHAnsi"/>
              </w:rPr>
              <w:t>Peter Holliday</w:t>
            </w:r>
          </w:p>
          <w:p w14:paraId="4A5F82A7" w14:textId="52715C55" w:rsidR="008841EE" w:rsidRPr="00CD6554" w:rsidRDefault="008841EE" w:rsidP="008841EE">
            <w:pPr>
              <w:rPr>
                <w:rFonts w:cstheme="minorHAnsi"/>
                <w:b/>
              </w:rPr>
            </w:pPr>
          </w:p>
        </w:tc>
      </w:tr>
      <w:tr w:rsidR="001A6F33" w14:paraId="16908EAD" w14:textId="77777777" w:rsidTr="00CF1786">
        <w:tc>
          <w:tcPr>
            <w:tcW w:w="9730" w:type="dxa"/>
          </w:tcPr>
          <w:p w14:paraId="706E7ADD" w14:textId="1BE39332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D976A3" w:rsidRPr="00D976A3">
              <w:rPr>
                <w:rFonts w:cstheme="minorHAnsi"/>
              </w:rPr>
              <w:t>Written Assessment</w:t>
            </w:r>
            <w:r w:rsidR="00805B8D" w:rsidRPr="00B5154C">
              <w:rPr>
                <w:rFonts w:ascii="Verdana" w:hAnsi="Verdana"/>
              </w:rPr>
              <w:t xml:space="preserve"> </w:t>
            </w:r>
            <w:r w:rsidR="00966CE3">
              <w:rPr>
                <w:rFonts w:ascii="Verdana" w:hAnsi="Verdana"/>
                <w:b/>
                <w:bCs/>
              </w:rPr>
              <w:t xml:space="preserve"> </w:t>
            </w: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00CF1786">
        <w:tc>
          <w:tcPr>
            <w:tcW w:w="9730" w:type="dxa"/>
          </w:tcPr>
          <w:p w14:paraId="42BE36D9" w14:textId="0499F24E" w:rsidR="001A6F33" w:rsidRPr="00FC2991" w:rsidRDefault="001A6F33" w:rsidP="001A6F33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8150E5">
              <w:rPr>
                <w:rFonts w:cstheme="minorHAnsi"/>
              </w:rPr>
              <w:t>3,000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00CF1786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D93AE2" w:rsidR="001A6F33" w:rsidRPr="007B1B38" w:rsidRDefault="001A6F33" w:rsidP="09FA73D8">
            <w:pPr>
              <w:spacing w:line="480" w:lineRule="auto"/>
              <w:ind w:left="10" w:hanging="10"/>
              <w:rPr>
                <w:rFonts w:ascii="Calibri" w:eastAsia="Calibri" w:hAnsi="Calibri" w:cs="Calibri"/>
                <w:color w:val="000000" w:themeColor="text1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="007B1B38">
              <w:rPr>
                <w:rFonts w:ascii="Verdana" w:hAnsi="Verdana"/>
              </w:rPr>
              <w:t xml:space="preserve">As per BlackBoard </w:t>
            </w:r>
            <w:r w:rsidR="001F3BD0">
              <w:rPr>
                <w:rFonts w:ascii="Verdana" w:hAnsi="Verdana"/>
              </w:rPr>
              <w:t xml:space="preserve">Module Assessment page:  </w:t>
            </w:r>
            <w:hyperlink r:id="rId12" w:history="1">
              <w:r w:rsidR="00372554" w:rsidRPr="00372554">
                <w:rPr>
                  <w:rStyle w:val="Hyperlink"/>
                  <w:rFonts w:ascii="Verdana" w:hAnsi="Verdana"/>
                </w:rPr>
                <w:t>HPRO6012 Assessment</w:t>
              </w:r>
            </w:hyperlink>
            <w:r w:rsidR="00372554">
              <w:rPr>
                <w:rFonts w:ascii="Verdana" w:hAnsi="Verdana"/>
              </w:rPr>
              <w:t xml:space="preserve"> 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00CF1786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3BAE0ED2" w:rsidR="00FC2991" w:rsidRDefault="008D68C7" w:rsidP="71567C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Work to be submitted</w:t>
            </w:r>
            <w:r w:rsidR="00747F2F" w:rsidRPr="09FA73D8">
              <w:rPr>
                <w:rFonts w:ascii="Verdana" w:hAnsi="Verdana"/>
                <w:b/>
                <w:bCs/>
              </w:rPr>
              <w:t xml:space="preserve"> via the </w:t>
            </w:r>
            <w:r w:rsidR="000C7124">
              <w:rPr>
                <w:rFonts w:ascii="Verdana" w:hAnsi="Verdana"/>
                <w:b/>
                <w:bCs/>
              </w:rPr>
              <w:t>HPRO6012</w:t>
            </w:r>
            <w:r w:rsidR="00747F2F" w:rsidRPr="09FA73D8">
              <w:rPr>
                <w:rFonts w:ascii="Verdana" w:hAnsi="Verdana"/>
                <w:b/>
                <w:bCs/>
              </w:rPr>
              <w:t xml:space="preserve">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C33D7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B491" w14:textId="77777777" w:rsidR="00C33D7C" w:rsidRDefault="00C33D7C" w:rsidP="001A6F33">
      <w:pPr>
        <w:spacing w:after="0" w:line="240" w:lineRule="auto"/>
      </w:pPr>
      <w:r>
        <w:separator/>
      </w:r>
    </w:p>
  </w:endnote>
  <w:endnote w:type="continuationSeparator" w:id="0">
    <w:p w14:paraId="365D130C" w14:textId="77777777" w:rsidR="00C33D7C" w:rsidRDefault="00C33D7C" w:rsidP="001A6F33">
      <w:pPr>
        <w:spacing w:after="0" w:line="240" w:lineRule="auto"/>
      </w:pPr>
      <w:r>
        <w:continuationSeparator/>
      </w:r>
    </w:p>
  </w:endnote>
  <w:endnote w:type="continuationNotice" w:id="1">
    <w:p w14:paraId="301FC3F3" w14:textId="77777777" w:rsidR="00C33D7C" w:rsidRDefault="00C33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489F" w14:textId="77777777" w:rsidR="00C33D7C" w:rsidRDefault="00C33D7C" w:rsidP="001A6F33">
      <w:pPr>
        <w:spacing w:after="0" w:line="240" w:lineRule="auto"/>
      </w:pPr>
      <w:r>
        <w:separator/>
      </w:r>
    </w:p>
  </w:footnote>
  <w:footnote w:type="continuationSeparator" w:id="0">
    <w:p w14:paraId="0B07DE16" w14:textId="77777777" w:rsidR="00C33D7C" w:rsidRDefault="00C33D7C" w:rsidP="001A6F33">
      <w:pPr>
        <w:spacing w:after="0" w:line="240" w:lineRule="auto"/>
      </w:pPr>
      <w:r>
        <w:continuationSeparator/>
      </w:r>
    </w:p>
  </w:footnote>
  <w:footnote w:type="continuationNotice" w:id="1">
    <w:p w14:paraId="6C62812A" w14:textId="77777777" w:rsidR="00C33D7C" w:rsidRDefault="00C33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0C7124"/>
    <w:rsid w:val="001A0465"/>
    <w:rsid w:val="001A6F33"/>
    <w:rsid w:val="001C545A"/>
    <w:rsid w:val="001E60DD"/>
    <w:rsid w:val="001F3BD0"/>
    <w:rsid w:val="001F4895"/>
    <w:rsid w:val="001F628D"/>
    <w:rsid w:val="0020126E"/>
    <w:rsid w:val="002020AF"/>
    <w:rsid w:val="00205D74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72554"/>
    <w:rsid w:val="00384C0F"/>
    <w:rsid w:val="003A87B3"/>
    <w:rsid w:val="003B42EC"/>
    <w:rsid w:val="003B5429"/>
    <w:rsid w:val="003D3620"/>
    <w:rsid w:val="004201CA"/>
    <w:rsid w:val="004248A4"/>
    <w:rsid w:val="00442F22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641E0"/>
    <w:rsid w:val="0078052F"/>
    <w:rsid w:val="00787EE2"/>
    <w:rsid w:val="007B1B38"/>
    <w:rsid w:val="007E614A"/>
    <w:rsid w:val="00805B8D"/>
    <w:rsid w:val="008150E5"/>
    <w:rsid w:val="008547EF"/>
    <w:rsid w:val="008841EE"/>
    <w:rsid w:val="00886969"/>
    <w:rsid w:val="00890E4E"/>
    <w:rsid w:val="008C2AB6"/>
    <w:rsid w:val="008D68C7"/>
    <w:rsid w:val="008F6D7D"/>
    <w:rsid w:val="00907EEA"/>
    <w:rsid w:val="009557F1"/>
    <w:rsid w:val="00955ACC"/>
    <w:rsid w:val="009618A6"/>
    <w:rsid w:val="00966CE3"/>
    <w:rsid w:val="00983675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67D13"/>
    <w:rsid w:val="00A71C57"/>
    <w:rsid w:val="00A85A2C"/>
    <w:rsid w:val="00A93CB9"/>
    <w:rsid w:val="00AA278B"/>
    <w:rsid w:val="00AA288C"/>
    <w:rsid w:val="00AF12A3"/>
    <w:rsid w:val="00AF721D"/>
    <w:rsid w:val="00B158F2"/>
    <w:rsid w:val="00B25185"/>
    <w:rsid w:val="00B26F70"/>
    <w:rsid w:val="00B5154C"/>
    <w:rsid w:val="00B529B3"/>
    <w:rsid w:val="00B74F29"/>
    <w:rsid w:val="00BB0D04"/>
    <w:rsid w:val="00BC3E1D"/>
    <w:rsid w:val="00BD1547"/>
    <w:rsid w:val="00BD7AFE"/>
    <w:rsid w:val="00C0690B"/>
    <w:rsid w:val="00C170F1"/>
    <w:rsid w:val="00C30130"/>
    <w:rsid w:val="00C33D7C"/>
    <w:rsid w:val="00C421E6"/>
    <w:rsid w:val="00C96D60"/>
    <w:rsid w:val="00CD0D79"/>
    <w:rsid w:val="00CD6554"/>
    <w:rsid w:val="00CF1786"/>
    <w:rsid w:val="00CF1853"/>
    <w:rsid w:val="00D20EC6"/>
    <w:rsid w:val="00D87483"/>
    <w:rsid w:val="00D976A3"/>
    <w:rsid w:val="00DB7886"/>
    <w:rsid w:val="00DD085B"/>
    <w:rsid w:val="00DE1AAD"/>
    <w:rsid w:val="00E00322"/>
    <w:rsid w:val="00E85226"/>
    <w:rsid w:val="00EC06A1"/>
    <w:rsid w:val="00EE0B76"/>
    <w:rsid w:val="00EE4D53"/>
    <w:rsid w:val="00EE7A0A"/>
    <w:rsid w:val="00F72ADE"/>
    <w:rsid w:val="00F7759A"/>
    <w:rsid w:val="00FA136C"/>
    <w:rsid w:val="00FA6496"/>
    <w:rsid w:val="00FA6F97"/>
    <w:rsid w:val="00FB1E25"/>
    <w:rsid w:val="00FC2991"/>
    <w:rsid w:val="00FF5DFE"/>
    <w:rsid w:val="03C73F9E"/>
    <w:rsid w:val="09FA73D8"/>
    <w:rsid w:val="0EE41800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3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learning.cumbria.ac.uk/ultra/courses/_185776_1/cl/outli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30db4f7-15c6-4827-b236-e4b4ddf536c7"/>
    <ds:schemaRef ds:uri="http://schemas.microsoft.com/office/2006/documentManagement/types"/>
    <ds:schemaRef ds:uri="http://schemas.openxmlformats.org/package/2006/metadata/core-properties"/>
    <ds:schemaRef ds:uri="261b28f3-0ebb-4e21-9f63-40ef005529ab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D4B83-CB33-4B8D-A3F4-C46E8076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Cumbria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2024-03-15T11:16:00Z</dcterms:created>
  <dcterms:modified xsi:type="dcterms:W3CDTF">2024-03-15T11:16:00Z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