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44B6AB4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485A12">
              <w:rPr>
                <w:rFonts w:ascii="Verdana" w:hAnsi="Verdana"/>
                <w:b/>
              </w:rPr>
              <w:t xml:space="preserve"> UCBP7007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260447A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485A12">
              <w:rPr>
                <w:rFonts w:ascii="Verdana" w:hAnsi="Verdana"/>
                <w:b/>
              </w:rPr>
              <w:t xml:space="preserve"> Global Marketing Management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2FB18B6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485A12">
              <w:rPr>
                <w:rFonts w:ascii="Verdana" w:hAnsi="Verdana"/>
                <w:b/>
              </w:rPr>
              <w:t xml:space="preserve"> Dr Karam Al Mandil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59ED7FE5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485A12">
              <w:rPr>
                <w:rFonts w:ascii="Verdana" w:hAnsi="Verdana"/>
                <w:b/>
              </w:rPr>
              <w:t xml:space="preserve"> Assessment 1 – Paper (Weighting 40%)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1E06A202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485A12">
              <w:rPr>
                <w:rFonts w:ascii="Verdana" w:hAnsi="Verdana"/>
                <w:b/>
              </w:rPr>
              <w:t xml:space="preserve"> 2000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1D44AE" w14:textId="6BA59251" w:rsidR="00CD2944" w:rsidRDefault="00CD2944" w:rsidP="00CD2944">
            <w:pPr>
              <w:rPr>
                <w:rFonts w:ascii="Verdana" w:hAnsi="Verdana"/>
                <w:b/>
              </w:rPr>
            </w:pPr>
            <w:r w:rsidRPr="00CD2944">
              <w:rPr>
                <w:rFonts w:ascii="Verdana" w:hAnsi="Verdana"/>
                <w:b/>
              </w:rPr>
              <w:t>The topic of standardisation/adaptation of companies’ international marketing, including their product, pricing, distribution, and communication strategies, has always been a central issue for international marketing research.</w:t>
            </w:r>
          </w:p>
          <w:p w14:paraId="49EB296F" w14:textId="77777777" w:rsidR="00CD2944" w:rsidRPr="00CD2944" w:rsidRDefault="00CD2944" w:rsidP="00CD2944">
            <w:pPr>
              <w:rPr>
                <w:rFonts w:ascii="Verdana" w:hAnsi="Verdana"/>
                <w:b/>
              </w:rPr>
            </w:pPr>
          </w:p>
          <w:p w14:paraId="60B2C647" w14:textId="77777777" w:rsidR="00CD2944" w:rsidRDefault="00CD2944" w:rsidP="00CD2944">
            <w:pPr>
              <w:rPr>
                <w:rFonts w:ascii="Verdana" w:hAnsi="Verdana"/>
                <w:b/>
              </w:rPr>
            </w:pPr>
            <w:r w:rsidRPr="00CD2944">
              <w:rPr>
                <w:rFonts w:ascii="Verdana" w:hAnsi="Verdana"/>
                <w:b/>
              </w:rPr>
              <w:t>By following a report format, your task is to investigate and evaluate the strategic marketing activities used by a variety of multinationals to respond to this issue.</w:t>
            </w:r>
          </w:p>
          <w:p w14:paraId="1647A3AB" w14:textId="77777777" w:rsidR="00CD2944" w:rsidRDefault="00CD2944" w:rsidP="00CD2944">
            <w:pPr>
              <w:rPr>
                <w:rFonts w:ascii="Verdana" w:hAnsi="Verdana"/>
                <w:b/>
              </w:rPr>
            </w:pPr>
          </w:p>
          <w:p w14:paraId="3C9AF766" w14:textId="456D89AE" w:rsidR="001A6F33" w:rsidRDefault="00CD2944" w:rsidP="00CD2944">
            <w:pPr>
              <w:rPr>
                <w:rFonts w:ascii="Verdana" w:hAnsi="Verdana"/>
                <w:b/>
              </w:rPr>
            </w:pPr>
            <w:r w:rsidRPr="00CD2944">
              <w:rPr>
                <w:rFonts w:ascii="Verdana" w:hAnsi="Verdana"/>
                <w:b/>
              </w:rPr>
              <w:t>Your investigation should be informed by relevant literature on international marketing and consumer behaviour.</w:t>
            </w: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6CD62822" w:rsidR="002E23E4" w:rsidRDefault="004D5BF8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">
                      <v:textbox>
                        <w:txbxContent>
                          <w:p w14:paraId="3C9AF78D" w14:textId="6CD62822" w:rsidR="002E23E4" w:rsidRDefault="004D5BF8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4BCE35A4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4D5BF8">
              <w:rPr>
                <w:rFonts w:ascii="Verdana" w:hAnsi="Verdana"/>
                <w:b/>
                <w:i/>
              </w:rPr>
              <w:t>16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4D5BF8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4D5BF8">
              <w:rPr>
                <w:rFonts w:ascii="Verdana" w:hAnsi="Verdana"/>
                <w:b/>
                <w:i/>
              </w:rPr>
              <w:t>0</w:t>
            </w:r>
            <w:r w:rsidR="008A0242">
              <w:rPr>
                <w:rFonts w:ascii="Verdana" w:hAnsi="Verdana"/>
                <w:b/>
                <w:i/>
              </w:rPr>
              <w:t>5</w:t>
            </w:r>
            <w:r w:rsidR="004D5BF8">
              <w:rPr>
                <w:rFonts w:ascii="Verdana" w:hAnsi="Verdana"/>
                <w:b/>
                <w:i/>
              </w:rPr>
              <w:t>/05/202</w:t>
            </w:r>
            <w:r w:rsidR="008A0242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1CA4B04E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67CAB5C6" w:rsidR="002E23E4" w:rsidRDefault="004D5BF8" w:rsidP="002E23E4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">
                      <v:textbox>
                        <w:txbxContent>
                          <w:p w14:paraId="3C9AF78E" w14:textId="67CAB5C6" w:rsidR="002E23E4" w:rsidRDefault="004D5BF8" w:rsidP="002E23E4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D5BF8">
              <w:rPr>
                <w:rFonts w:ascii="Verdana" w:hAnsi="Verdana" w:cs="Tahoma"/>
              </w:rPr>
              <w:t>Turnitin on Blackboard</w:t>
            </w:r>
            <w:r w:rsidR="00BC3E1D" w:rsidRPr="00BC3E1D">
              <w:rPr>
                <w:rFonts w:ascii="Verdana" w:hAnsi="Verdana" w:cs="Tahoma"/>
              </w:rPr>
              <w:t>) in pdf</w:t>
            </w:r>
            <w:r w:rsidR="004D5BF8">
              <w:rPr>
                <w:rFonts w:ascii="Verdana" w:hAnsi="Verdana" w:cs="Tahoma"/>
              </w:rPr>
              <w:t>/Word</w:t>
            </w:r>
            <w:r w:rsidR="00BC3E1D" w:rsidRPr="00BC3E1D">
              <w:rPr>
                <w:rFonts w:ascii="Verdana" w:hAnsi="Verdana" w:cs="Tahoma"/>
              </w:rPr>
              <w:t xml:space="preserve"> format</w:t>
            </w:r>
            <w:r w:rsidR="004D5BF8">
              <w:rPr>
                <w:rFonts w:ascii="Verdana" w:hAnsi="Verdana" w:cs="Tahoma"/>
              </w:rPr>
              <w:t>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14D7" w14:textId="77777777" w:rsidR="00D571A2" w:rsidRDefault="00D571A2" w:rsidP="001A6F33">
      <w:pPr>
        <w:spacing w:after="0" w:line="240" w:lineRule="auto"/>
      </w:pPr>
      <w:r>
        <w:separator/>
      </w:r>
    </w:p>
  </w:endnote>
  <w:endnote w:type="continuationSeparator" w:id="0">
    <w:p w14:paraId="2696D9B2" w14:textId="77777777" w:rsidR="00D571A2" w:rsidRDefault="00D571A2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7740" w14:textId="77777777" w:rsidR="00D571A2" w:rsidRDefault="00D571A2" w:rsidP="001A6F33">
      <w:pPr>
        <w:spacing w:after="0" w:line="240" w:lineRule="auto"/>
      </w:pPr>
      <w:r>
        <w:separator/>
      </w:r>
    </w:p>
  </w:footnote>
  <w:footnote w:type="continuationSeparator" w:id="0">
    <w:p w14:paraId="1A3C65CB" w14:textId="77777777" w:rsidR="00D571A2" w:rsidRDefault="00D571A2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2AC0"/>
    <w:rsid w:val="00081895"/>
    <w:rsid w:val="001A6F33"/>
    <w:rsid w:val="002D29B0"/>
    <w:rsid w:val="002E23E4"/>
    <w:rsid w:val="003D71DE"/>
    <w:rsid w:val="0045606C"/>
    <w:rsid w:val="004722C9"/>
    <w:rsid w:val="00485A12"/>
    <w:rsid w:val="004C11CE"/>
    <w:rsid w:val="004D5BF8"/>
    <w:rsid w:val="004E158B"/>
    <w:rsid w:val="005366F3"/>
    <w:rsid w:val="005E2E76"/>
    <w:rsid w:val="007D2F3C"/>
    <w:rsid w:val="008268FE"/>
    <w:rsid w:val="008547EF"/>
    <w:rsid w:val="00890E4E"/>
    <w:rsid w:val="008A0242"/>
    <w:rsid w:val="009557F1"/>
    <w:rsid w:val="009E0C9C"/>
    <w:rsid w:val="00A34DCF"/>
    <w:rsid w:val="00A85A2C"/>
    <w:rsid w:val="00AF12A3"/>
    <w:rsid w:val="00B74F29"/>
    <w:rsid w:val="00B85BB3"/>
    <w:rsid w:val="00BC1CCA"/>
    <w:rsid w:val="00BC3E1D"/>
    <w:rsid w:val="00C05596"/>
    <w:rsid w:val="00C421E6"/>
    <w:rsid w:val="00CD2944"/>
    <w:rsid w:val="00D55F03"/>
    <w:rsid w:val="00D571A2"/>
    <w:rsid w:val="00DD085B"/>
    <w:rsid w:val="00E204CA"/>
    <w:rsid w:val="00FA082C"/>
    <w:rsid w:val="00FC2EA2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2513A-C377-47B1-ABEE-925A439DE6EE}"/>
</file>

<file path=customXml/itemProps2.xml><?xml version="1.0" encoding="utf-8"?>
<ds:datastoreItem xmlns:ds="http://schemas.openxmlformats.org/officeDocument/2006/customXml" ds:itemID="{BDD0547E-E2F9-4E64-826D-A0974B90F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Al Mandil, Karam</cp:lastModifiedBy>
  <cp:revision>7</cp:revision>
  <cp:lastPrinted>2017-02-24T11:59:00Z</cp:lastPrinted>
  <dcterms:created xsi:type="dcterms:W3CDTF">2020-02-21T04:41:00Z</dcterms:created>
  <dcterms:modified xsi:type="dcterms:W3CDTF">2023-03-08T16:38:00Z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