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E204CA" w14:paraId="3C9AF74F" w14:textId="45256BD6">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rsidR="008547EF" w:rsidP="001A6F33" w:rsidRDefault="001A6F33" w14:paraId="3C9AF750" w14:textId="77777777">
      <w:pPr>
        <w:jc w:val="center"/>
        <w:rPr>
          <w:rFonts w:ascii="Verdana" w:hAnsi="Verdana"/>
          <w:b/>
        </w:rPr>
      </w:pPr>
      <w:r w:rsidRPr="001A6F33">
        <w:rPr>
          <w:rFonts w:ascii="Verdana" w:hAnsi="Verdana"/>
          <w:b/>
        </w:rPr>
        <w:t>UNIVERSITY OF CUMBRIA</w:t>
      </w:r>
    </w:p>
    <w:p w:rsidR="001A6F33" w:rsidP="001A6F33" w:rsidRDefault="001A6F33" w14:paraId="3C9AF751" w14:textId="77777777">
      <w:pPr>
        <w:jc w:val="center"/>
        <w:rPr>
          <w:rFonts w:ascii="Verdana" w:hAnsi="Verdana"/>
          <w:b/>
        </w:rPr>
      </w:pPr>
      <w:r>
        <w:rPr>
          <w:rFonts w:ascii="Verdana" w:hAnsi="Verdana"/>
          <w:b/>
        </w:rPr>
        <w:t xml:space="preserve">COURSEWORK REASSESSMENT REQUIREMENT </w:t>
      </w:r>
    </w:p>
    <w:tbl>
      <w:tblPr>
        <w:tblStyle w:val="TableGrid"/>
        <w:tblW w:w="9615" w:type="dxa"/>
        <w:tblLook w:val="04A0" w:firstRow="1" w:lastRow="0" w:firstColumn="1" w:lastColumn="0" w:noHBand="0" w:noVBand="1"/>
      </w:tblPr>
      <w:tblGrid>
        <w:gridCol w:w="9615"/>
      </w:tblGrid>
      <w:tr w:rsidR="001A6F33" w:rsidTr="0F0D3831" w14:paraId="3C9AF754" w14:textId="77777777">
        <w:tc>
          <w:tcPr>
            <w:tcW w:w="9615" w:type="dxa"/>
            <w:tcMar/>
          </w:tcPr>
          <w:p w:rsidR="001A6F33" w:rsidP="0F0D3831" w:rsidRDefault="001A6F33" w14:paraId="3C9AF752" w14:textId="4D9E4B58">
            <w:pPr>
              <w:rPr>
                <w:rFonts w:ascii="Verdana" w:hAnsi="Verdana"/>
                <w:b w:val="1"/>
                <w:bCs w:val="1"/>
              </w:rPr>
            </w:pPr>
            <w:r w:rsidRPr="0F0D3831" w:rsidR="001A6F33">
              <w:rPr>
                <w:rFonts w:ascii="Verdana" w:hAnsi="Verdana"/>
                <w:b w:val="1"/>
                <w:bCs w:val="1"/>
              </w:rPr>
              <w:t xml:space="preserve">Module </w:t>
            </w:r>
            <w:r w:rsidRPr="0F0D3831" w:rsidR="001A6F33">
              <w:rPr>
                <w:rFonts w:ascii="Verdana" w:hAnsi="Verdana"/>
                <w:b w:val="1"/>
                <w:bCs w:val="1"/>
              </w:rPr>
              <w:t>Code:</w:t>
            </w:r>
            <w:r w:rsidRPr="0F0D3831" w:rsidR="005C0BC6">
              <w:rPr>
                <w:rFonts w:ascii="Verdana" w:hAnsi="Verdana"/>
                <w:b w:val="1"/>
                <w:bCs w:val="1"/>
              </w:rPr>
              <w:t>PHOT</w:t>
            </w:r>
            <w:r w:rsidRPr="0F0D3831" w:rsidR="005C0BC6">
              <w:rPr>
                <w:rFonts w:ascii="Verdana" w:hAnsi="Verdana"/>
                <w:b w:val="1"/>
                <w:bCs w:val="1"/>
              </w:rPr>
              <w:t>50</w:t>
            </w:r>
            <w:r w:rsidRPr="0F0D3831" w:rsidR="393ED9EC">
              <w:rPr>
                <w:rFonts w:ascii="Verdana" w:hAnsi="Verdana"/>
                <w:b w:val="1"/>
                <w:bCs w:val="1"/>
              </w:rPr>
              <w:t>90</w:t>
            </w:r>
          </w:p>
          <w:p w:rsidR="001A6F33" w:rsidP="001A6F33" w:rsidRDefault="001A6F33" w14:paraId="3C9AF753" w14:textId="77777777">
            <w:pPr>
              <w:rPr>
                <w:rFonts w:ascii="Verdana" w:hAnsi="Verdana"/>
                <w:b/>
              </w:rPr>
            </w:pPr>
          </w:p>
        </w:tc>
      </w:tr>
      <w:tr w:rsidR="001A6F33" w:rsidTr="0F0D3831" w14:paraId="3C9AF758" w14:textId="77777777">
        <w:tc>
          <w:tcPr>
            <w:tcW w:w="9615" w:type="dxa"/>
            <w:tcMar/>
          </w:tcPr>
          <w:p w:rsidR="001A6F33" w:rsidP="0F0D3831" w:rsidRDefault="001A6F33" w14:paraId="3C9AF755" w14:textId="0EC06433">
            <w:pPr>
              <w:rPr>
                <w:rFonts w:ascii="Verdana" w:hAnsi="Verdana"/>
                <w:b w:val="1"/>
                <w:bCs w:val="1"/>
              </w:rPr>
            </w:pPr>
            <w:r w:rsidRPr="0F0D3831" w:rsidR="001A6F33">
              <w:rPr>
                <w:rFonts w:ascii="Verdana" w:hAnsi="Verdana"/>
                <w:b w:val="1"/>
                <w:bCs w:val="1"/>
              </w:rPr>
              <w:t>Module Title:</w:t>
            </w:r>
            <w:r w:rsidRPr="0F0D3831" w:rsidR="005C0BC6">
              <w:rPr>
                <w:rFonts w:ascii="Verdana" w:hAnsi="Verdana"/>
                <w:b w:val="1"/>
                <w:bCs w:val="1"/>
              </w:rPr>
              <w:t xml:space="preserve"> </w:t>
            </w:r>
            <w:r w:rsidRPr="0F0D3831" w:rsidR="4FE17D87">
              <w:rPr>
                <w:rFonts w:ascii="Verdana" w:hAnsi="Verdana"/>
                <w:b w:val="1"/>
                <w:bCs w:val="1"/>
              </w:rPr>
              <w:t>Immersive Image Making</w:t>
            </w:r>
          </w:p>
          <w:p w:rsidR="001A6F33" w:rsidP="0F0D3831" w:rsidRDefault="001A6F33" w14:paraId="3C9AF757" w14:noSpellErr="1" w14:textId="685A444C">
            <w:pPr>
              <w:pStyle w:val="Normal"/>
              <w:rPr>
                <w:rFonts w:ascii="Verdana" w:hAnsi="Verdana"/>
                <w:b w:val="1"/>
                <w:bCs w:val="1"/>
              </w:rPr>
            </w:pPr>
          </w:p>
        </w:tc>
      </w:tr>
      <w:tr w:rsidR="001A6F33" w:rsidTr="0F0D3831" w14:paraId="3C9AF75B" w14:textId="77777777">
        <w:tc>
          <w:tcPr>
            <w:tcW w:w="9615" w:type="dxa"/>
            <w:tcMar/>
          </w:tcPr>
          <w:p w:rsidR="001A6F33" w:rsidP="0F0D3831" w:rsidRDefault="001A6F33" w14:paraId="5D3B5B67" w14:textId="47B8496A">
            <w:pPr>
              <w:pStyle w:val="Normal"/>
              <w:bidi w:val="0"/>
              <w:spacing w:before="0" w:beforeAutospacing="off" w:after="0" w:afterAutospacing="off" w:line="259" w:lineRule="auto"/>
              <w:ind w:left="0" w:right="0"/>
              <w:jc w:val="left"/>
              <w:rPr>
                <w:rFonts w:ascii="Verdana" w:hAnsi="Verdana"/>
                <w:b w:val="1"/>
                <w:bCs w:val="1"/>
              </w:rPr>
            </w:pPr>
            <w:r w:rsidRPr="0F0D3831" w:rsidR="001A6F33">
              <w:rPr>
                <w:rFonts w:ascii="Verdana" w:hAnsi="Verdana"/>
                <w:b w:val="1"/>
                <w:bCs w:val="1"/>
              </w:rPr>
              <w:t>Tutor:</w:t>
            </w:r>
            <w:r w:rsidRPr="0F0D3831" w:rsidR="005C0BC6">
              <w:rPr>
                <w:rFonts w:ascii="Verdana" w:hAnsi="Verdana"/>
                <w:b w:val="1"/>
                <w:bCs w:val="1"/>
              </w:rPr>
              <w:t xml:space="preserve"> </w:t>
            </w:r>
            <w:r w:rsidRPr="0F0D3831" w:rsidR="12187770">
              <w:rPr>
                <w:rFonts w:ascii="Verdana" w:hAnsi="Verdana"/>
                <w:b w:val="1"/>
                <w:bCs w:val="1"/>
              </w:rPr>
              <w:t>Tristan Poyser</w:t>
            </w:r>
          </w:p>
          <w:p w:rsidR="001A6F33" w:rsidP="001A6F33" w:rsidRDefault="001A6F33" w14:paraId="3C9AF75A" w14:textId="77777777">
            <w:pPr>
              <w:rPr>
                <w:rFonts w:ascii="Verdana" w:hAnsi="Verdana"/>
                <w:b/>
              </w:rPr>
            </w:pPr>
          </w:p>
        </w:tc>
      </w:tr>
      <w:tr w:rsidR="001A6F33" w:rsidTr="0F0D3831" w14:paraId="3C9AF75F" w14:textId="77777777">
        <w:tc>
          <w:tcPr>
            <w:tcW w:w="9615" w:type="dxa"/>
            <w:tcMar/>
          </w:tcPr>
          <w:p w:rsidR="001A6F33" w:rsidP="0F0D3831" w:rsidRDefault="001A6F33" w14:paraId="19A05C86" w14:textId="4F74CA8F">
            <w:pPr>
              <w:pStyle w:val="Normal"/>
              <w:bidi w:val="0"/>
              <w:spacing w:before="0" w:beforeAutospacing="off" w:after="0" w:afterAutospacing="off" w:line="259" w:lineRule="auto"/>
              <w:ind w:left="0" w:right="0"/>
              <w:jc w:val="left"/>
              <w:rPr>
                <w:rFonts w:ascii="Verdana" w:hAnsi="Verdana"/>
                <w:b w:val="1"/>
                <w:bCs w:val="1"/>
              </w:rPr>
            </w:pPr>
            <w:r w:rsidRPr="0F0D3831" w:rsidR="001A6F33">
              <w:rPr>
                <w:rFonts w:ascii="Verdana" w:hAnsi="Verdana"/>
                <w:b w:val="1"/>
                <w:bCs w:val="1"/>
              </w:rPr>
              <w:t>Title</w:t>
            </w:r>
            <w:r w:rsidRPr="0F0D3831" w:rsidR="00B74F29">
              <w:rPr>
                <w:rFonts w:ascii="Verdana" w:hAnsi="Verdana"/>
                <w:b w:val="1"/>
                <w:bCs w:val="1"/>
              </w:rPr>
              <w:t xml:space="preserve"> of the item of work</w:t>
            </w:r>
            <w:r w:rsidRPr="0F0D3831" w:rsidR="001A6F33">
              <w:rPr>
                <w:rFonts w:ascii="Verdana" w:hAnsi="Verdana"/>
                <w:b w:val="1"/>
                <w:bCs w:val="1"/>
              </w:rPr>
              <w:t>:</w:t>
            </w:r>
            <w:r w:rsidRPr="0F0D3831" w:rsidR="005C0BC6">
              <w:rPr>
                <w:rFonts w:ascii="Verdana" w:hAnsi="Verdana"/>
                <w:b w:val="1"/>
                <w:bCs w:val="1"/>
              </w:rPr>
              <w:t xml:space="preserve"> </w:t>
            </w:r>
            <w:r w:rsidRPr="0F0D3831" w:rsidR="76142297">
              <w:rPr>
                <w:rFonts w:ascii="Verdana" w:hAnsi="Verdana"/>
                <w:b w:val="1"/>
                <w:bCs w:val="1"/>
              </w:rPr>
              <w:t>Project Portfolio</w:t>
            </w:r>
          </w:p>
          <w:p w:rsidR="001A6F33" w:rsidP="0F0D3831" w:rsidRDefault="001A6F33" w14:paraId="3C9AF75E" w14:noSpellErr="1" w14:textId="71240A9F">
            <w:pPr>
              <w:pStyle w:val="Normal"/>
              <w:rPr>
                <w:rFonts w:ascii="Verdana" w:hAnsi="Verdana"/>
                <w:b w:val="1"/>
                <w:bCs w:val="1"/>
              </w:rPr>
            </w:pPr>
          </w:p>
        </w:tc>
      </w:tr>
      <w:tr w:rsidR="001A6F33" w:rsidTr="0F0D3831" w14:paraId="3C9AF762" w14:textId="77777777">
        <w:tc>
          <w:tcPr>
            <w:tcW w:w="9615" w:type="dxa"/>
            <w:tcMar/>
          </w:tcPr>
          <w:p w:rsidR="001A6F33" w:rsidP="001A6F33" w:rsidRDefault="001A6F33" w14:paraId="3C9AF760" w14:textId="6FAFF4A3">
            <w:pPr>
              <w:rPr>
                <w:rFonts w:ascii="Verdana" w:hAnsi="Verdana"/>
                <w:b/>
              </w:rPr>
            </w:pPr>
            <w:r>
              <w:rPr>
                <w:rFonts w:ascii="Verdana" w:hAnsi="Verdana"/>
                <w:b/>
              </w:rPr>
              <w:t>Wordage:</w:t>
            </w:r>
            <w:r w:rsidR="005C0BC6">
              <w:rPr>
                <w:rFonts w:ascii="Verdana" w:hAnsi="Verdana"/>
                <w:b/>
              </w:rPr>
              <w:t xml:space="preserve"> n/a</w:t>
            </w:r>
          </w:p>
          <w:p w:rsidR="001A6F33" w:rsidP="001A6F33" w:rsidRDefault="001A6F33" w14:paraId="3C9AF761" w14:textId="77777777">
            <w:pPr>
              <w:rPr>
                <w:rFonts w:ascii="Verdana" w:hAnsi="Verdana"/>
                <w:b/>
              </w:rPr>
            </w:pPr>
          </w:p>
        </w:tc>
      </w:tr>
      <w:tr w:rsidR="001A6F33" w:rsidTr="0F0D3831" w14:paraId="3C9AF775" w14:textId="77777777">
        <w:tc>
          <w:tcPr>
            <w:tcW w:w="9615" w:type="dxa"/>
            <w:tcMar/>
          </w:tcPr>
          <w:p w:rsidRPr="005C0BC6" w:rsidR="001A6F33" w:rsidP="001A6F33" w:rsidRDefault="001A6F33" w14:paraId="3C9AF763" w14:textId="77777777">
            <w:pPr>
              <w:rPr>
                <w:rFonts w:ascii="Verdana" w:hAnsi="Verdana"/>
                <w:b/>
              </w:rPr>
            </w:pPr>
          </w:p>
          <w:p w:rsidRPr="005C0BC6" w:rsidR="001A6F33" w:rsidP="001A6F33" w:rsidRDefault="001A6F33" w14:paraId="3C9AF764" w14:textId="44D8FC92">
            <w:pPr>
              <w:rPr>
                <w:rFonts w:ascii="Verdana" w:hAnsi="Verdana"/>
                <w:bCs/>
              </w:rPr>
            </w:pPr>
            <w:r w:rsidRPr="005C0BC6">
              <w:rPr>
                <w:rFonts w:ascii="Verdana" w:hAnsi="Verdana"/>
                <w:b/>
              </w:rPr>
              <w:t>Details and Criteria:</w:t>
            </w:r>
            <w:r w:rsidRPr="005C0BC6">
              <w:rPr>
                <w:rFonts w:ascii="Verdana" w:hAnsi="Verdana"/>
                <w:bCs/>
              </w:rPr>
              <w:t xml:space="preserve"> </w:t>
            </w:r>
            <w:r w:rsidRPr="005C0BC6">
              <w:rPr>
                <w:rFonts w:ascii="Verdana" w:hAnsi="Verdana"/>
                <w:bCs/>
              </w:rPr>
              <w:br/>
            </w:r>
          </w:p>
          <w:tbl>
            <w:tblPr>
              <w:tblStyle w:val="TableGrid"/>
              <w:tblW w:w="9405" w:type="dxa"/>
              <w:tblLook w:val="04A0" w:firstRow="1" w:lastRow="0" w:firstColumn="1" w:lastColumn="0" w:noHBand="0" w:noVBand="1"/>
            </w:tblPr>
            <w:tblGrid>
              <w:gridCol w:w="9405"/>
            </w:tblGrid>
            <w:tr w:rsidRPr="005C0BC6" w:rsidR="005C0BC6" w:rsidTr="0F0D3831" w14:paraId="24DDB328" w14:textId="77777777">
              <w:tc>
                <w:tcPr>
                  <w:tcW w:w="9405" w:type="dxa"/>
                  <w:tcMar/>
                </w:tcPr>
                <w:p w:rsidRPr="005C0BC6" w:rsidR="005C0BC6" w:rsidP="0F0D3831" w:rsidRDefault="005C0BC6" w14:paraId="3AD9D15B" w14:textId="2CC02CE8">
                  <w:pPr>
                    <w:rPr>
                      <w:rFonts w:ascii="Verdana" w:hAnsi="Verdana"/>
                      <w:b w:val="1"/>
                      <w:bCs w:val="1"/>
                      <w:lang w:val="en-US"/>
                    </w:rPr>
                  </w:pPr>
                  <w:r w:rsidRPr="0F0D3831" w:rsidR="686E95D2">
                    <w:rPr>
                      <w:rFonts w:ascii="Verdana" w:hAnsi="Verdana"/>
                      <w:b w:val="1"/>
                      <w:bCs w:val="1"/>
                      <w:lang w:val="en-US"/>
                    </w:rPr>
                    <w:t xml:space="preserve">A Project Portfolio in PDF format (80MB max.) To be submitted via Turnitin </w:t>
                  </w:r>
                </w:p>
                <w:p w:rsidRPr="005C0BC6" w:rsidR="005C0BC6" w:rsidP="0F0D3831" w:rsidRDefault="005C0BC6" w14:paraId="6D0B4289" w14:textId="78F1D17A">
                  <w:pPr>
                    <w:pStyle w:val="Normal"/>
                  </w:pPr>
                  <w:r w:rsidRPr="0F0D3831" w:rsidR="686E95D2">
                    <w:rPr>
                      <w:rFonts w:ascii="Verdana" w:hAnsi="Verdana"/>
                      <w:b w:val="1"/>
                      <w:bCs w:val="1"/>
                      <w:lang w:val="en-US"/>
                    </w:rPr>
                    <w:t>A 6</w:t>
                  </w:r>
                  <w:r w:rsidRPr="0F0D3831" w:rsidR="686E95D2">
                    <w:rPr>
                      <w:rFonts w:ascii="Verdana" w:hAnsi="Verdana"/>
                      <w:b w:val="1"/>
                      <w:bCs w:val="1"/>
                      <w:lang w:val="en-US"/>
                    </w:rPr>
                    <w:t xml:space="preserve"> Digital media files uploaded to this shared </w:t>
                  </w:r>
                  <w:hyperlink r:id="Ra3862e7a7c4445e6">
                    <w:r w:rsidRPr="0F0D3831" w:rsidR="686E95D2">
                      <w:rPr>
                        <w:rStyle w:val="Hyperlink"/>
                        <w:rFonts w:ascii="Verdana" w:hAnsi="Verdana"/>
                        <w:b w:val="1"/>
                        <w:bCs w:val="1"/>
                        <w:lang w:val="en-US"/>
                      </w:rPr>
                      <w:t>OneDrive folder</w:t>
                    </w:r>
                  </w:hyperlink>
                  <w:r w:rsidRPr="0F0D3831" w:rsidR="686E95D2">
                    <w:rPr>
                      <w:rFonts w:ascii="Verdana" w:hAnsi="Verdana"/>
                      <w:b w:val="1"/>
                      <w:bCs w:val="1"/>
                      <w:lang w:val="en-US"/>
                    </w:rPr>
                    <w:t xml:space="preserve"> </w:t>
                  </w:r>
                </w:p>
                <w:p w:rsidRPr="005C0BC6" w:rsidR="005C0BC6" w:rsidP="0F0D3831" w:rsidRDefault="005C0BC6" w14:paraId="6C9ED852" w14:textId="2DD743D0">
                  <w:pPr>
                    <w:pStyle w:val="Normal"/>
                  </w:pPr>
                  <w:r w:rsidRPr="0F0D3831" w:rsidR="686E95D2">
                    <w:rPr>
                      <w:rFonts w:ascii="Verdana" w:hAnsi="Verdana"/>
                      <w:b w:val="1"/>
                      <w:bCs w:val="1"/>
                      <w:lang w:val="en-US"/>
                    </w:rPr>
                    <w:t>A minimum of 6 Physical prints handed in to the PAD office.</w:t>
                  </w:r>
                </w:p>
              </w:tc>
            </w:tr>
            <w:tr w:rsidRPr="005C0BC6" w:rsidR="005C0BC6" w:rsidTr="0F0D3831" w14:paraId="68395CD2" w14:textId="77777777">
              <w:tc>
                <w:tcPr>
                  <w:tcW w:w="9405" w:type="dxa"/>
                  <w:tcMar/>
                </w:tcPr>
                <w:p w:rsidRPr="005C0BC6" w:rsidR="005C0BC6" w:rsidP="005C0BC6" w:rsidRDefault="005C0BC6" w14:paraId="682ED8A0" w14:textId="77777777">
                  <w:pPr>
                    <w:rPr>
                      <w:rFonts w:ascii="Verdana" w:hAnsi="Verdana"/>
                      <w:b/>
                      <w:lang w:val="en-US"/>
                    </w:rPr>
                  </w:pPr>
                </w:p>
              </w:tc>
            </w:tr>
            <w:tr w:rsidRPr="005C0BC6" w:rsidR="005C0BC6" w:rsidTr="0F0D3831" w14:paraId="64129E34" w14:textId="77777777">
              <w:tc>
                <w:tcPr>
                  <w:tcW w:w="9405" w:type="dxa"/>
                  <w:tcMar/>
                </w:tcPr>
                <w:p w:rsidRPr="005C0BC6" w:rsidR="005C0BC6" w:rsidP="0F0D3831" w:rsidRDefault="005C0BC6" w14:paraId="7BAAD74D" w14:textId="431705CA">
                  <w:pPr>
                    <w:rPr>
                      <w:rFonts w:ascii="Verdana" w:hAnsi="Verdana"/>
                      <w:b w:val="1"/>
                      <w:bCs w:val="1"/>
                      <w:lang w:val="en-US"/>
                    </w:rPr>
                  </w:pPr>
                  <w:r w:rsidRPr="0F0D3831" w:rsidR="3E1AF8C4">
                    <w:rPr>
                      <w:rFonts w:ascii="Verdana" w:hAnsi="Verdana"/>
                      <w:b w:val="1"/>
                      <w:bCs w:val="1"/>
                      <w:lang w:val="en-US"/>
                    </w:rPr>
                    <w:t>The project portfolio should contain a project statement (500 words) and visual references (thumbnails) to 12 pieces of work.</w:t>
                  </w:r>
                </w:p>
              </w:tc>
            </w:tr>
          </w:tbl>
          <w:p w:rsidRPr="005C0BC6" w:rsidR="005C0BC6" w:rsidP="005C0BC6" w:rsidRDefault="005C0BC6" w14:paraId="394C2D33" w14:textId="77777777">
            <w:pPr>
              <w:rPr>
                <w:rFonts w:ascii="Verdana" w:hAnsi="Verdana"/>
                <w:bCs/>
              </w:rPr>
            </w:pPr>
          </w:p>
          <w:p w:rsidRPr="005C0BC6" w:rsidR="005C0BC6" w:rsidP="0F0D3831" w:rsidRDefault="005C0BC6" w14:paraId="7DCB1A2B" w14:textId="6386B596">
            <w:pPr>
              <w:spacing w:after="160" w:line="259" w:lineRule="auto"/>
              <w:rPr>
                <w:rFonts w:ascii="Verdana" w:hAnsi="Verdana" w:eastAsia="Verdana" w:cs="Verdana"/>
                <w:b w:val="0"/>
                <w:bCs w:val="0"/>
                <w:i w:val="0"/>
                <w:iCs w:val="0"/>
                <w:caps w:val="0"/>
                <w:smallCaps w:val="0"/>
                <w:noProof w:val="0"/>
                <w:color w:val="000000" w:themeColor="text1" w:themeTint="FF" w:themeShade="FF"/>
                <w:sz w:val="22"/>
                <w:szCs w:val="22"/>
                <w:lang w:val="en-GB"/>
              </w:rPr>
            </w:pPr>
            <w:r w:rsidRPr="0F0D3831" w:rsidR="617EBBC8">
              <w:rPr>
                <w:rFonts w:ascii="Verdana" w:hAnsi="Verdana" w:eastAsia="Verdana" w:cs="Verdana"/>
                <w:b w:val="0"/>
                <w:bCs w:val="0"/>
                <w:i w:val="0"/>
                <w:iCs w:val="0"/>
                <w:caps w:val="0"/>
                <w:smallCaps w:val="0"/>
                <w:noProof w:val="0"/>
                <w:color w:val="000000" w:themeColor="text1" w:themeTint="FF" w:themeShade="FF"/>
                <w:sz w:val="22"/>
                <w:szCs w:val="22"/>
                <w:lang w:val="en-US"/>
              </w:rPr>
              <w:t>Immersive</w:t>
            </w:r>
            <w:r w:rsidRPr="0F0D3831" w:rsidR="617EBBC8">
              <w:rPr>
                <w:rFonts w:ascii="Verdana" w:hAnsi="Verdana" w:eastAsia="Verdana" w:cs="Verdana"/>
                <w:b w:val="0"/>
                <w:bCs w:val="0"/>
                <w:i w:val="0"/>
                <w:iCs w:val="0"/>
                <w:caps w:val="0"/>
                <w:smallCaps w:val="0"/>
                <w:noProof w:val="0"/>
                <w:color w:val="000000" w:themeColor="text1" w:themeTint="FF" w:themeShade="FF"/>
                <w:sz w:val="22"/>
                <w:szCs w:val="22"/>
                <w:lang w:val="en-US"/>
              </w:rPr>
              <w:t xml:space="preserve"> Image-Making offers you an enrichment of your personal photographic practice by encouraging you to experiment with both traditional and cutting-edge technologies. The module aims to broaden your understanding of what photography has been, can be and enrich the skills you have built so far. You will develop experimental practice in conjunction with contextual research and application so that you will engage holistically and comprehensively with your two chosen specialisms to execute a studied and successful body of work showcasing your new skills.</w:t>
            </w:r>
          </w:p>
          <w:p w:rsidRPr="005C0BC6" w:rsidR="005C0BC6" w:rsidP="0F0D3831" w:rsidRDefault="005C0BC6" w14:paraId="3A6EBE1E" w14:textId="6C1DF36B">
            <w:pPr>
              <w:pStyle w:val="Normal"/>
              <w:rPr>
                <w:rFonts w:ascii="Verdana" w:hAnsi="Verdana"/>
              </w:rPr>
            </w:pPr>
          </w:p>
          <w:p w:rsidR="617EBBC8" w:rsidP="0F0D3831" w:rsidRDefault="617EBBC8" w14:paraId="3664F600" w14:textId="057DCF0A">
            <w:pPr>
              <w:pStyle w:val="Normal"/>
              <w:rPr>
                <w:rFonts w:ascii="Verdana" w:hAnsi="Verdana"/>
              </w:rPr>
            </w:pPr>
            <w:r w:rsidRPr="0F0D3831" w:rsidR="617EBBC8">
              <w:rPr>
                <w:rFonts w:ascii="Verdana" w:hAnsi="Verdana"/>
              </w:rPr>
              <w:t xml:space="preserve">Your Immersive image making portfolio is an open brief to allow you to fully explore and experiment with the techniques of the module.  </w:t>
            </w:r>
          </w:p>
          <w:p w:rsidR="617EBBC8" w:rsidP="0F0D3831" w:rsidRDefault="617EBBC8" w14:paraId="0BEDEFE8" w14:textId="5F8E0C67">
            <w:pPr>
              <w:pStyle w:val="Normal"/>
            </w:pPr>
            <w:r w:rsidRPr="0F0D3831" w:rsidR="617EBBC8">
              <w:rPr>
                <w:rFonts w:ascii="Verdana" w:hAnsi="Verdana"/>
              </w:rPr>
              <w:t xml:space="preserve">Your Portfolio for will consist of a minimum of 12 pieces of work. Exploring and refining only two chosen techniques.   </w:t>
            </w:r>
          </w:p>
          <w:p w:rsidR="617EBBC8" w:rsidP="0F0D3831" w:rsidRDefault="617EBBC8" w14:paraId="136362C8" w14:textId="56142A86">
            <w:pPr>
              <w:pStyle w:val="Normal"/>
            </w:pPr>
            <w:r w:rsidRPr="0F0D3831" w:rsidR="617EBBC8">
              <w:rPr>
                <w:rFonts w:ascii="Verdana" w:hAnsi="Verdana"/>
              </w:rPr>
              <w:t xml:space="preserve">Six pieces produced using one of the analogue techniques introduced by Rob. </w:t>
            </w:r>
            <w:r>
              <w:br/>
            </w:r>
            <w:r w:rsidRPr="0F0D3831" w:rsidR="617EBBC8">
              <w:rPr>
                <w:rFonts w:ascii="Verdana" w:hAnsi="Verdana"/>
              </w:rPr>
              <w:t xml:space="preserve">Six pieces produced using one of the digital techniques introduced by Tristan. </w:t>
            </w:r>
          </w:p>
          <w:p w:rsidR="617EBBC8" w:rsidP="0F0D3831" w:rsidRDefault="617EBBC8" w14:paraId="4428ECC1" w14:textId="0B373FD7">
            <w:pPr>
              <w:pStyle w:val="Normal"/>
            </w:pPr>
            <w:r w:rsidRPr="0F0D3831" w:rsidR="617EBBC8">
              <w:rPr>
                <w:rFonts w:ascii="Verdana" w:hAnsi="Verdana"/>
              </w:rPr>
              <w:t xml:space="preserve">All prints should be submitted as A3 prints. Or be delivered at the relevant file size and resolution suitable for the intended medium. For example, video files should be delivered as HD files for full screen playback. Clarification will be given on request. </w:t>
            </w:r>
          </w:p>
          <w:p w:rsidR="617EBBC8" w:rsidP="0F0D3831" w:rsidRDefault="617EBBC8" w14:paraId="04DA5D31" w14:textId="79DBB7FE">
            <w:pPr>
              <w:pStyle w:val="Normal"/>
            </w:pPr>
            <w:r w:rsidRPr="0F0D3831" w:rsidR="617EBBC8">
              <w:rPr>
                <w:rFonts w:ascii="Verdana" w:hAnsi="Verdana"/>
              </w:rPr>
              <w:t xml:space="preserve">The purpose of selecting only one technique from each strand is to allow you the opportunity to experiment and refine your chosen technique to produce a studied and successful body of work. This means: </w:t>
            </w:r>
          </w:p>
          <w:p w:rsidR="617EBBC8" w:rsidP="0F0D3831" w:rsidRDefault="617EBBC8" w14:paraId="32077AF3" w14:textId="5990DBEB">
            <w:pPr>
              <w:pStyle w:val="Normal"/>
            </w:pPr>
            <w:r w:rsidRPr="0F0D3831" w:rsidR="617EBBC8">
              <w:rPr>
                <w:rFonts w:ascii="Verdana" w:hAnsi="Verdana"/>
              </w:rPr>
              <w:t xml:space="preserve">Demonstrating you understand the process through producing work of a high technical standard  </w:t>
            </w:r>
          </w:p>
          <w:p w:rsidR="617EBBC8" w:rsidP="0F0D3831" w:rsidRDefault="617EBBC8" w14:paraId="37B49640" w14:textId="1259C1D4">
            <w:pPr>
              <w:pStyle w:val="Normal"/>
            </w:pPr>
            <w:r w:rsidRPr="0F0D3831" w:rsidR="617EBBC8">
              <w:rPr>
                <w:rFonts w:ascii="Verdana" w:hAnsi="Verdana"/>
              </w:rPr>
              <w:t xml:space="preserve">A clear rationale behind your decisions. </w:t>
            </w:r>
          </w:p>
          <w:p w:rsidR="617EBBC8" w:rsidP="0F0D3831" w:rsidRDefault="617EBBC8" w14:paraId="0B3B924A" w14:textId="6ACFC6ED">
            <w:pPr>
              <w:pStyle w:val="Normal"/>
            </w:pPr>
            <w:r w:rsidRPr="0F0D3831" w:rsidR="617EBBC8">
              <w:rPr>
                <w:rFonts w:ascii="Verdana" w:hAnsi="Verdana"/>
              </w:rPr>
              <w:t xml:space="preserve">Innovative ideas and implementation </w:t>
            </w:r>
          </w:p>
          <w:p w:rsidR="617EBBC8" w:rsidP="0F0D3831" w:rsidRDefault="617EBBC8" w14:paraId="42F1AEA3" w14:textId="20D2229C">
            <w:pPr>
              <w:pStyle w:val="Normal"/>
            </w:pPr>
            <w:r w:rsidRPr="0F0D3831" w:rsidR="617EBBC8">
              <w:rPr>
                <w:rFonts w:ascii="Verdana" w:hAnsi="Verdana"/>
              </w:rPr>
              <w:t xml:space="preserve">The 500-word portfolio statement is an opportunity to demonstrate how your research and creative exploration has influenced the concept and context of your work. This means: </w:t>
            </w:r>
          </w:p>
          <w:p w:rsidR="617EBBC8" w:rsidP="0F0D3831" w:rsidRDefault="617EBBC8" w14:paraId="37E28E94" w14:textId="036ADE72">
            <w:pPr>
              <w:pStyle w:val="Normal"/>
            </w:pPr>
            <w:r w:rsidRPr="0F0D3831" w:rsidR="617EBBC8">
              <w:rPr>
                <w:rFonts w:ascii="Verdana" w:hAnsi="Verdana"/>
              </w:rPr>
              <w:t xml:space="preserve">How your work relates to contemporary practices of your chosen techniques </w:t>
            </w:r>
          </w:p>
          <w:p w:rsidR="617EBBC8" w:rsidP="0F0D3831" w:rsidRDefault="617EBBC8" w14:paraId="6F2127D1" w14:textId="22F3CAD9">
            <w:pPr>
              <w:pStyle w:val="Normal"/>
            </w:pPr>
            <w:r w:rsidRPr="0F0D3831" w:rsidR="617EBBC8">
              <w:rPr>
                <w:rFonts w:ascii="Verdana" w:hAnsi="Verdana"/>
              </w:rPr>
              <w:t xml:space="preserve">Explain how and why the subject works with the chosen medium </w:t>
            </w:r>
          </w:p>
          <w:p w:rsidR="617EBBC8" w:rsidP="0F0D3831" w:rsidRDefault="617EBBC8" w14:paraId="0F40F7D9" w14:textId="43441996">
            <w:pPr>
              <w:pStyle w:val="Normal"/>
            </w:pPr>
            <w:r w:rsidRPr="0F0D3831" w:rsidR="617EBBC8">
              <w:rPr>
                <w:rFonts w:ascii="Verdana" w:hAnsi="Verdana"/>
              </w:rPr>
              <w:t xml:space="preserve"> </w:t>
            </w:r>
            <w:r>
              <w:br/>
            </w:r>
            <w:r w:rsidRPr="0F0D3831" w:rsidR="617EBBC8">
              <w:rPr>
                <w:rFonts w:ascii="Verdana" w:hAnsi="Verdana"/>
              </w:rPr>
              <w:t xml:space="preserve">The PDF portfolio document should contain labeled visual references (small images) to the 12 pieces of work. This allows the reader / assessor to see the work you are referring to in your project statement. </w:t>
            </w:r>
            <w:r>
              <w:br/>
            </w:r>
            <w:r w:rsidRPr="0F0D3831" w:rsidR="617EBBC8">
              <w:rPr>
                <w:rFonts w:ascii="Verdana" w:hAnsi="Verdana"/>
              </w:rPr>
              <w:t xml:space="preserve">The submitted pdf should be no larger than 80mb. </w:t>
            </w:r>
          </w:p>
          <w:p w:rsidR="617EBBC8" w:rsidP="0F0D3831" w:rsidRDefault="617EBBC8" w14:paraId="4DD7B044" w14:textId="1359D777">
            <w:pPr>
              <w:pStyle w:val="Normal"/>
            </w:pPr>
            <w:r w:rsidRPr="0F0D3831" w:rsidR="617EBBC8">
              <w:rPr>
                <w:rFonts w:ascii="Verdana" w:hAnsi="Verdana"/>
              </w:rPr>
              <w:t xml:space="preserve">References (Not part of the word count) </w:t>
            </w:r>
            <w:r>
              <w:br/>
            </w:r>
            <w:r w:rsidRPr="0F0D3831" w:rsidR="617EBBC8">
              <w:rPr>
                <w:rFonts w:ascii="Verdana" w:hAnsi="Verdana"/>
              </w:rPr>
              <w:t>Please use Harvard style referencing.  (Cite Them Right: http://citethemrightonline.com)</w:t>
            </w:r>
          </w:p>
          <w:p w:rsidRPr="005C0BC6" w:rsidR="005C0BC6" w:rsidP="005C0BC6" w:rsidRDefault="005C0BC6" w14:paraId="4C2F5779" w14:textId="77777777">
            <w:pPr>
              <w:rPr>
                <w:rFonts w:ascii="Verdana" w:hAnsi="Verdana"/>
                <w:bCs/>
              </w:rPr>
            </w:pPr>
          </w:p>
          <w:p w:rsidRPr="005C0BC6" w:rsidR="005C0BC6" w:rsidP="005C0BC6" w:rsidRDefault="005C0BC6" w14:paraId="4F3B9C0A" w14:textId="77777777">
            <w:pPr>
              <w:rPr>
                <w:rFonts w:ascii="Verdana" w:hAnsi="Verdana"/>
                <w:bCs/>
              </w:rPr>
            </w:pPr>
          </w:p>
          <w:tbl>
            <w:tblPr>
              <w:tblStyle w:val="TableGrid"/>
              <w:tblW w:w="0" w:type="auto"/>
              <w:tblLook w:val="04A0" w:firstRow="1" w:lastRow="0" w:firstColumn="1" w:lastColumn="0" w:noHBand="0" w:noVBand="1"/>
            </w:tblPr>
            <w:tblGrid>
              <w:gridCol w:w="8790"/>
            </w:tblGrid>
            <w:tr w:rsidRPr="005C0BC6" w:rsidR="005C0BC6" w:rsidTr="0F0D3831" w14:paraId="01621EF1" w14:textId="77777777">
              <w:tc>
                <w:tcPr>
                  <w:tcW w:w="9010" w:type="dxa"/>
                  <w:tcMar/>
                </w:tcPr>
                <w:p w:rsidRPr="005C0BC6" w:rsidR="005C0BC6" w:rsidP="005C0BC6" w:rsidRDefault="005C0BC6" w14:paraId="3CDE18BB" w14:textId="77777777">
                  <w:pPr>
                    <w:rPr>
                      <w:rFonts w:ascii="Verdana" w:hAnsi="Verdana"/>
                      <w:b/>
                    </w:rPr>
                  </w:pPr>
                  <w:r w:rsidRPr="005C0BC6">
                    <w:rPr>
                      <w:rFonts w:ascii="Verdana" w:hAnsi="Verdana"/>
                      <w:b/>
                    </w:rPr>
                    <w:t>Assessment Criteria:</w:t>
                  </w:r>
                </w:p>
                <w:p w:rsidRPr="005C0BC6" w:rsidR="005C0BC6" w:rsidP="005C0BC6" w:rsidRDefault="005C0BC6" w14:paraId="2F678365" w14:textId="77777777">
                  <w:pPr>
                    <w:rPr>
                      <w:rFonts w:ascii="Verdana" w:hAnsi="Verdana"/>
                      <w:bCs/>
                    </w:rPr>
                  </w:pPr>
                </w:p>
                <w:p w:rsidR="71094E8B" w:rsidP="0F0D3831" w:rsidRDefault="71094E8B" w14:paraId="4F55C96B" w14:textId="408DDACE">
                  <w:pPr>
                    <w:pStyle w:val="Normal"/>
                    <w:numPr>
                      <w:ilvl w:val="0"/>
                      <w:numId w:val="2"/>
                    </w:numPr>
                    <w:rPr>
                      <w:rFonts w:ascii="Verdana" w:hAnsi="Verdana"/>
                    </w:rPr>
                  </w:pPr>
                  <w:r w:rsidRPr="0F0D3831" w:rsidR="71094E8B">
                    <w:rPr>
                      <w:rFonts w:ascii="Verdana" w:hAnsi="Verdana" w:eastAsia="Verdana" w:cs="Verdana"/>
                      <w:b w:val="0"/>
                      <w:bCs w:val="0"/>
                      <w:i w:val="0"/>
                      <w:iCs w:val="0"/>
                      <w:caps w:val="0"/>
                      <w:smallCaps w:val="0"/>
                      <w:strike w:val="0"/>
                      <w:dstrike w:val="0"/>
                      <w:noProof w:val="0"/>
                      <w:color w:val="000000" w:themeColor="text1" w:themeTint="FF" w:themeShade="FF"/>
                      <w:sz w:val="22"/>
                      <w:szCs w:val="22"/>
                      <w:u w:val="none"/>
                      <w:lang w:val="en-GB"/>
                    </w:rPr>
                    <w:t>The extent to which you demonstrate a working understanding of the principles of a range of photographic processes.</w:t>
                  </w:r>
                </w:p>
                <w:p w:rsidR="32D33204" w:rsidP="0F0D3831" w:rsidRDefault="32D33204" w14:paraId="05FE796B" w14:textId="49202718">
                  <w:pPr>
                    <w:pStyle w:val="Normal"/>
                    <w:numPr>
                      <w:ilvl w:val="0"/>
                      <w:numId w:val="2"/>
                    </w:numPr>
                    <w:rPr>
                      <w:rFonts w:ascii="Verdana" w:hAnsi="Verdana"/>
                    </w:rPr>
                  </w:pPr>
                  <w:r w:rsidRPr="0F0D3831" w:rsidR="32D33204">
                    <w:rPr>
                      <w:rFonts w:ascii="Verdana" w:hAnsi="Verdana" w:eastAsia="Verdana" w:cs="Verdana"/>
                      <w:b w:val="0"/>
                      <w:bCs w:val="0"/>
                      <w:i w:val="0"/>
                      <w:iCs w:val="0"/>
                      <w:caps w:val="0"/>
                      <w:smallCaps w:val="0"/>
                      <w:strike w:val="0"/>
                      <w:dstrike w:val="0"/>
                      <w:noProof w:val="0"/>
                      <w:color w:val="000000" w:themeColor="text1" w:themeTint="FF" w:themeShade="FF"/>
                      <w:sz w:val="22"/>
                      <w:szCs w:val="22"/>
                      <w:u w:val="none"/>
                      <w:lang w:val="en-GB"/>
                    </w:rPr>
                    <w:t>The depth and breadth of your creative exploration, research and experimentation.</w:t>
                  </w:r>
                </w:p>
                <w:p w:rsidR="0160651D" w:rsidP="0F0D3831" w:rsidRDefault="0160651D" w14:paraId="145E53A5" w14:textId="0C0E430A">
                  <w:pPr>
                    <w:pStyle w:val="Normal"/>
                    <w:numPr>
                      <w:ilvl w:val="0"/>
                      <w:numId w:val="2"/>
                    </w:numPr>
                    <w:rPr>
                      <w:rFonts w:ascii="Verdana" w:hAnsi="Verdana"/>
                    </w:rPr>
                  </w:pPr>
                  <w:r w:rsidRPr="0F0D3831" w:rsidR="0160651D">
                    <w:rPr>
                      <w:rFonts w:ascii="Verdana" w:hAnsi="Verdana"/>
                    </w:rPr>
                    <w:t>The coherence of your project idea, including a clear relationship between technique, concept and the wider context in which you are working.</w:t>
                  </w:r>
                  <w:r>
                    <w:tab/>
                  </w:r>
                </w:p>
                <w:p w:rsidR="0160651D" w:rsidP="0F0D3831" w:rsidRDefault="0160651D" w14:paraId="43E06FC1" w14:textId="003CE9F2">
                  <w:pPr>
                    <w:pStyle w:val="Normal"/>
                    <w:numPr>
                      <w:ilvl w:val="0"/>
                      <w:numId w:val="2"/>
                    </w:numPr>
                    <w:rPr>
                      <w:rFonts w:ascii="Verdana" w:hAnsi="Verdana"/>
                    </w:rPr>
                  </w:pPr>
                  <w:r w:rsidRPr="0F0D3831" w:rsidR="0160651D">
                    <w:rPr>
                      <w:rFonts w:ascii="Verdana" w:hAnsi="Verdana"/>
                    </w:rPr>
                    <w:t>Demonstrate a studied and successful body of work showcasing your new skills in your chosen specialism.</w:t>
                  </w:r>
                </w:p>
                <w:p w:rsidRPr="005C0BC6" w:rsidR="005C0BC6" w:rsidP="0F0D3831" w:rsidRDefault="005C0BC6" w14:paraId="0D9DFF91" w14:noSpellErr="1" w14:textId="7C7E17DD">
                  <w:pPr>
                    <w:pStyle w:val="Normal"/>
                    <w:rPr>
                      <w:rFonts w:ascii="Verdana" w:hAnsi="Verdana"/>
                    </w:rPr>
                  </w:pPr>
                </w:p>
              </w:tc>
            </w:tr>
          </w:tbl>
          <w:p w:rsidRPr="005C0BC6" w:rsidR="005C0BC6" w:rsidP="0F0D3831" w:rsidRDefault="005C0BC6" w14:paraId="2432EB61" w14:noSpellErr="1" w14:textId="2C407832">
            <w:pPr>
              <w:pStyle w:val="Normal"/>
              <w:rPr>
                <w:rFonts w:ascii="Verdana" w:hAnsi="Verdana"/>
              </w:rPr>
            </w:pPr>
          </w:p>
          <w:p w:rsidR="005C0BC6" w:rsidP="0063355A" w:rsidRDefault="0063355A" w14:paraId="507CBA2C" w14:textId="16A58491">
            <w:pPr>
              <w:jc w:val="center"/>
              <w:rPr>
                <w:rFonts w:ascii="Verdana" w:hAnsi="Verdana"/>
                <w:b/>
              </w:rPr>
            </w:pPr>
            <w:r w:rsidRPr="0063355A">
              <w:rPr>
                <w:rFonts w:ascii="Verdana" w:hAnsi="Verdana"/>
                <w:b/>
              </w:rPr>
              <w:t xml:space="preserve">Re-Submission Date: </w:t>
            </w:r>
            <w:r w:rsidRPr="003C0858">
              <w:rPr>
                <w:rFonts w:ascii="Verdana" w:hAnsi="Verdana"/>
                <w:b/>
                <w:color w:val="FF0000"/>
              </w:rPr>
              <w:t xml:space="preserve">Friday </w:t>
            </w:r>
            <w:r w:rsidRPr="003C0858" w:rsidR="003C0858">
              <w:rPr>
                <w:rFonts w:ascii="Verdana" w:hAnsi="Verdana"/>
                <w:b/>
                <w:color w:val="FF0000"/>
              </w:rPr>
              <w:t>15th</w:t>
            </w:r>
            <w:r w:rsidRPr="003C0858">
              <w:rPr>
                <w:rFonts w:ascii="Verdana" w:hAnsi="Verdana"/>
                <w:b/>
                <w:color w:val="FF0000"/>
              </w:rPr>
              <w:t xml:space="preserve"> May 4.00 pm</w:t>
            </w:r>
          </w:p>
          <w:p w:rsidR="0063355A" w:rsidP="0063355A" w:rsidRDefault="0063355A" w14:paraId="14E5991E" w14:textId="472FC354">
            <w:pPr>
              <w:jc w:val="center"/>
              <w:rPr>
                <w:rFonts w:ascii="Verdana" w:hAnsi="Verdana"/>
                <w:b/>
              </w:rPr>
            </w:pPr>
          </w:p>
          <w:p w:rsidR="0063355A" w:rsidP="0063355A" w:rsidRDefault="0063355A" w14:paraId="6E1B38EB" w14:textId="111A36B1">
            <w:pPr>
              <w:jc w:val="center"/>
              <w:rPr>
                <w:rFonts w:ascii="Verdana" w:hAnsi="Verdana" w:cs="Tahoma"/>
              </w:rPr>
            </w:pPr>
            <w:r w:rsidRPr="00BC3E1D">
              <w:rPr>
                <w:rFonts w:ascii="Verdana" w:hAnsi="Verdana" w:cs="Tahoma"/>
              </w:rPr>
              <w:t>To be submitted through the Turnitin on</w:t>
            </w:r>
            <w:r>
              <w:rPr>
                <w:rFonts w:ascii="Verdana" w:hAnsi="Verdana" w:cs="Tahoma"/>
              </w:rPr>
              <w:t xml:space="preserve"> </w:t>
            </w:r>
            <w:r w:rsidRPr="00BC3E1D">
              <w:rPr>
                <w:rFonts w:ascii="Verdana" w:hAnsi="Verdana" w:cs="Tahoma"/>
              </w:rPr>
              <w:t>Blackboard</w:t>
            </w:r>
            <w:r>
              <w:rPr>
                <w:rFonts w:ascii="Verdana" w:hAnsi="Verdana" w:cs="Tahoma"/>
              </w:rPr>
              <w:t xml:space="preserve"> </w:t>
            </w:r>
            <w:r w:rsidRPr="00BC3E1D">
              <w:rPr>
                <w:rFonts w:ascii="Verdana" w:hAnsi="Verdana" w:cs="Tahoma"/>
              </w:rPr>
              <w:t>in pdf format</w:t>
            </w:r>
            <w:r>
              <w:rPr>
                <w:rFonts w:ascii="Verdana" w:hAnsi="Verdana" w:cs="Tahoma"/>
              </w:rPr>
              <w:t>.</w:t>
            </w:r>
          </w:p>
          <w:p w:rsidR="0063355A" w:rsidP="0063355A" w:rsidRDefault="0063355A" w14:paraId="35B0EF9B" w14:textId="77777777">
            <w:pPr>
              <w:jc w:val="center"/>
              <w:rPr>
                <w:rFonts w:ascii="Verdana" w:hAnsi="Verdana" w:cs="Tahoma"/>
              </w:rPr>
            </w:pPr>
          </w:p>
          <w:p w:rsidRPr="00BC3E1D" w:rsidR="0063355A" w:rsidP="0063355A" w:rsidRDefault="0063355A" w14:paraId="5E4FA127" w14:textId="63E32A89">
            <w:pPr>
              <w:jc w:val="center"/>
              <w:rPr>
                <w:rFonts w:ascii="Verdana" w:hAnsi="Verdana" w:cs="Tahoma"/>
              </w:rPr>
            </w:pPr>
            <w:r w:rsidRPr="0F0D3831" w:rsidR="0063355A">
              <w:rPr>
                <w:rFonts w:ascii="Verdana" w:hAnsi="Verdana" w:cs="Tahoma"/>
              </w:rPr>
              <w:t xml:space="preserve">The </w:t>
            </w:r>
            <w:r w:rsidRPr="0F0D3831" w:rsidR="2023A0FA">
              <w:rPr>
                <w:rFonts w:ascii="Verdana" w:hAnsi="Verdana" w:cs="Tahoma"/>
              </w:rPr>
              <w:t xml:space="preserve">Prints </w:t>
            </w:r>
            <w:r w:rsidRPr="0F0D3831" w:rsidR="0063355A">
              <w:rPr>
                <w:rFonts w:ascii="Verdana" w:hAnsi="Verdana" w:cs="Tahoma"/>
              </w:rPr>
              <w:t xml:space="preserve"> should be handed in person to the PAD office in person/or by RECORDED DELIVERY to the Programme Administration at the </w:t>
            </w:r>
            <w:r w:rsidRPr="0F0D3831" w:rsidR="0063355A">
              <w:rPr>
                <w:rFonts w:ascii="Verdana" w:hAnsi="Verdana" w:cs="Tahoma"/>
                <w:b w:val="1"/>
                <w:bCs w:val="1"/>
              </w:rPr>
              <w:t xml:space="preserve">Brampton Road Campus </w:t>
            </w:r>
            <w:r w:rsidRPr="0F0D3831" w:rsidR="0063355A">
              <w:rPr>
                <w:rFonts w:ascii="Verdana" w:hAnsi="Verdana" w:cs="Tahoma"/>
              </w:rPr>
              <w:t>of the University of Cumbria.</w:t>
            </w:r>
          </w:p>
          <w:p w:rsidRPr="005C0BC6" w:rsidR="001A6F33" w:rsidP="0F0D3831" w:rsidRDefault="001A6F33" w14:paraId="3C9AF773" w14:noSpellErr="1" w14:textId="2438A935">
            <w:pPr>
              <w:pStyle w:val="Normal"/>
              <w:jc w:val="center"/>
              <w:rPr>
                <w:rFonts w:ascii="Verdana" w:hAnsi="Verdana"/>
                <w:b w:val="1"/>
                <w:bCs w:val="1"/>
              </w:rPr>
            </w:pPr>
          </w:p>
          <w:p w:rsidRPr="005C0BC6" w:rsidR="001A6F33" w:rsidP="001A6F33" w:rsidRDefault="001A6F33" w14:paraId="3C9AF774" w14:textId="77777777">
            <w:pPr>
              <w:rPr>
                <w:rFonts w:ascii="Verdana" w:hAnsi="Verdana"/>
                <w:bCs/>
              </w:rPr>
            </w:pPr>
          </w:p>
        </w:tc>
      </w:tr>
    </w:tbl>
    <w:p w:rsidRPr="001A6F33" w:rsidR="001A6F33" w:rsidP="001A6F33" w:rsidRDefault="001A6F33" w14:paraId="3C9AF77F"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05E" w:rsidP="001A6F33" w:rsidRDefault="00DE405E" w14:paraId="507584EB" w14:textId="77777777">
      <w:pPr>
        <w:spacing w:after="0" w:line="240" w:lineRule="auto"/>
      </w:pPr>
      <w:r>
        <w:separator/>
      </w:r>
    </w:p>
  </w:endnote>
  <w:endnote w:type="continuationSeparator" w:id="0">
    <w:p w:rsidR="00DE405E" w:rsidP="001A6F33" w:rsidRDefault="00DE405E" w14:paraId="07CFA5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3C9AF78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05E" w:rsidP="001A6F33" w:rsidRDefault="00DE405E" w14:paraId="1E6E9A60" w14:textId="77777777">
      <w:pPr>
        <w:spacing w:after="0" w:line="240" w:lineRule="auto"/>
      </w:pPr>
      <w:r>
        <w:separator/>
      </w:r>
    </w:p>
  </w:footnote>
  <w:footnote w:type="continuationSeparator" w:id="0">
    <w:p w:rsidR="00DE405E" w:rsidP="001A6F33" w:rsidRDefault="00DE405E" w14:paraId="702503A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3C9AF78A" w14:textId="77777777">
    <w:pPr>
      <w:pStyle w:val="Header"/>
      <w:jc w:val="right"/>
    </w:pPr>
  </w:p>
  <w:p w:rsidR="001A6F33" w:rsidRDefault="001A6F33" w14:paraId="3C9AF7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9EC2106"/>
    <w:multiLevelType w:val="multilevel"/>
    <w:tmpl w:val="4C5AA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84190">
    <w:abstractNumId w:val="0"/>
  </w:num>
  <w:num w:numId="2" w16cid:durableId="105003382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A6F33"/>
    <w:rsid w:val="002C7157"/>
    <w:rsid w:val="002E23E4"/>
    <w:rsid w:val="003C0858"/>
    <w:rsid w:val="0045606C"/>
    <w:rsid w:val="004722C9"/>
    <w:rsid w:val="004C11CE"/>
    <w:rsid w:val="004E158B"/>
    <w:rsid w:val="005366F3"/>
    <w:rsid w:val="005C0BC6"/>
    <w:rsid w:val="0063355A"/>
    <w:rsid w:val="008547EF"/>
    <w:rsid w:val="00890E4E"/>
    <w:rsid w:val="009557F1"/>
    <w:rsid w:val="009E0C9C"/>
    <w:rsid w:val="00A34DCF"/>
    <w:rsid w:val="00A85A2C"/>
    <w:rsid w:val="00AF12A3"/>
    <w:rsid w:val="00B74F29"/>
    <w:rsid w:val="00BC3E1D"/>
    <w:rsid w:val="00C05596"/>
    <w:rsid w:val="00C421E6"/>
    <w:rsid w:val="00C64166"/>
    <w:rsid w:val="00D22B93"/>
    <w:rsid w:val="00D936C1"/>
    <w:rsid w:val="00DD085B"/>
    <w:rsid w:val="00DE405E"/>
    <w:rsid w:val="00E204CA"/>
    <w:rsid w:val="00FA082C"/>
    <w:rsid w:val="00FC2EA2"/>
    <w:rsid w:val="0160651D"/>
    <w:rsid w:val="0F0D3831"/>
    <w:rsid w:val="0F3C60C2"/>
    <w:rsid w:val="12187770"/>
    <w:rsid w:val="17184A16"/>
    <w:rsid w:val="2023A0FA"/>
    <w:rsid w:val="27365B66"/>
    <w:rsid w:val="28D22BC7"/>
    <w:rsid w:val="2A6DFC28"/>
    <w:rsid w:val="2C1FCCBD"/>
    <w:rsid w:val="2DBB9D1E"/>
    <w:rsid w:val="2F416D4B"/>
    <w:rsid w:val="32D33204"/>
    <w:rsid w:val="393ED9EC"/>
    <w:rsid w:val="3E1AF8C4"/>
    <w:rsid w:val="4FE17D87"/>
    <w:rsid w:val="617EBBC8"/>
    <w:rsid w:val="6413BE3B"/>
    <w:rsid w:val="686E95D2"/>
    <w:rsid w:val="71094E8B"/>
    <w:rsid w:val="76142297"/>
    <w:rsid w:val="77AD384C"/>
    <w:rsid w:val="788C5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unicumbriaac-my.sharepoint.com/personal/tristan_poyser_cumbria_ac_uk/_layouts/15/onedrive.aspx?id=%2Fpersonal%2Ftristan%5Fpoyser%5Fcumbria%5Fac%5Fuk%2FDocuments%2FTeaching%20and%20Modules%2FPHOTO5090%20Immersive%20Image%20Making%2F2022%2D23%2FPHOT5090%20Project%20Portfolio%20Submission%20files&amp;ga=1" TargetMode="External" Id="Ra3862e7a7c4445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0db4f7-15c6-4827-b236-e4b4ddf536c7" xsi:nil="true"/>
    <lcf76f155ced4ddcb4097134ff3c332f xmlns="261b28f3-0ebb-4e21-9f63-40ef005529ab">
      <Terms xmlns="http://schemas.microsoft.com/office/infopath/2007/PartnerControls"/>
    </lcf76f155ced4ddcb4097134ff3c332f>
    <SharedWithUsers xmlns="a30db4f7-15c6-4827-b236-e4b4ddf536c7">
      <UserInfo>
        <DisplayName>assessment</DisplayName>
        <AccountId>184</AccountId>
        <AccountType/>
      </UserInfo>
      <UserInfo>
        <DisplayName>Sara, Rob</DisplayName>
        <AccountId>11</AccountId>
        <AccountType/>
      </UserInfo>
      <UserInfo>
        <DisplayName>Poyser, Tristan</DisplayName>
        <AccountId>12</AccountId>
        <AccountType/>
      </UserInfo>
    </SharedWithUsers>
    <MediaLengthInSeconds xmlns="261b28f3-0ebb-4e21-9f63-40ef005529ab" xsi:nil="true"/>
    <_Flow_SignoffStatus xmlns="261b28f3-0ebb-4e21-9f63-40ef005529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A02ED9CE-C01A-4C7E-9F85-9A21B9B6FEDA}"/>
</file>

<file path=customXml/itemProps4.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Forrester, Su</dc:creator>
  <cp:keywords>reassessment; resit; </cp:keywords>
  <dc:description/>
  <cp:lastModifiedBy>Poyser, Tristan</cp:lastModifiedBy>
  <cp:revision>3</cp:revision>
  <cp:lastPrinted>2017-02-24T11:59:00Z</cp:lastPrinted>
  <dcterms:created xsi:type="dcterms:W3CDTF">2023-03-14T17:28:00Z</dcterms:created>
  <dcterms:modified xsi:type="dcterms:W3CDTF">2023-03-15T08:36:28Z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Order">
    <vt:r8>754000</vt:r8>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_ExtendedDescription">
    <vt:lpwstr/>
  </property>
  <property fmtid="{D5CDD505-2E9C-101B-9397-08002B2CF9AE}" pid="13" name="MediaServiceImageTags">
    <vt:lpwstr/>
  </property>
</Properties>
</file>