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5BD66DE0" w:rsidR="001A6F33" w:rsidRDefault="001A6F33" w:rsidP="001A6F33">
            <w:pPr>
              <w:rPr>
                <w:rFonts w:ascii="Verdana" w:hAnsi="Verdana"/>
                <w:b/>
              </w:rPr>
            </w:pPr>
            <w:r>
              <w:rPr>
                <w:rFonts w:ascii="Verdana" w:hAnsi="Verdana"/>
                <w:b/>
              </w:rPr>
              <w:t>Module Code:</w:t>
            </w:r>
            <w:r w:rsidR="002A77FE">
              <w:rPr>
                <w:rFonts w:ascii="Verdana" w:hAnsi="Verdana"/>
                <w:b/>
              </w:rPr>
              <w:t xml:space="preserve"> </w:t>
            </w:r>
            <w:r w:rsidR="00114214">
              <w:rPr>
                <w:rFonts w:ascii="Verdana" w:hAnsi="Verdana"/>
                <w:b/>
              </w:rPr>
              <w:t>hsos6006</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773B507F" w:rsidR="001A6F33" w:rsidRDefault="001A6F33" w:rsidP="001A6F33">
            <w:pPr>
              <w:rPr>
                <w:rFonts w:ascii="Verdana" w:hAnsi="Verdana"/>
                <w:b/>
              </w:rPr>
            </w:pPr>
            <w:r>
              <w:rPr>
                <w:rFonts w:ascii="Verdana" w:hAnsi="Verdana"/>
                <w:b/>
              </w:rPr>
              <w:t>Module Title:</w:t>
            </w:r>
            <w:r w:rsidR="002A77FE">
              <w:rPr>
                <w:rFonts w:ascii="Verdana" w:hAnsi="Verdana"/>
                <w:b/>
              </w:rPr>
              <w:t xml:space="preserve"> </w:t>
            </w:r>
            <w:r w:rsidR="00114214">
              <w:rPr>
                <w:rFonts w:ascii="Verdana" w:hAnsi="Verdana"/>
                <w:b/>
              </w:rPr>
              <w:t xml:space="preserve">Interpretation and evaluation of evidence </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77777777" w:rsidR="001A6F33" w:rsidRDefault="001A6F33" w:rsidP="001A6F33">
            <w:pPr>
              <w:rPr>
                <w:rFonts w:ascii="Verdana" w:hAnsi="Verdana"/>
                <w:b/>
              </w:rPr>
            </w:pPr>
            <w:r>
              <w:rPr>
                <w:rFonts w:ascii="Verdana" w:hAnsi="Verdana"/>
                <w:b/>
              </w:rPr>
              <w:t>Tutor:</w:t>
            </w:r>
          </w:p>
          <w:p w14:paraId="3C9AF75A" w14:textId="5B87C76C" w:rsidR="001A6F33" w:rsidRDefault="002A77FE" w:rsidP="001A6F33">
            <w:pPr>
              <w:rPr>
                <w:rFonts w:ascii="Verdana" w:hAnsi="Verdana"/>
                <w:b/>
              </w:rPr>
            </w:pPr>
            <w:r>
              <w:rPr>
                <w:rFonts w:ascii="Verdana" w:hAnsi="Verdana"/>
                <w:b/>
              </w:rPr>
              <w:t>Andy chick</w:t>
            </w: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E" w14:textId="5887D94F" w:rsidR="001A6F33" w:rsidRDefault="00114214" w:rsidP="001A6F33">
            <w:pPr>
              <w:rPr>
                <w:rFonts w:ascii="Verdana" w:hAnsi="Verdana"/>
                <w:b/>
              </w:rPr>
            </w:pPr>
            <w:r>
              <w:rPr>
                <w:rFonts w:ascii="Verdana" w:hAnsi="Verdana"/>
                <w:b/>
              </w:rPr>
              <w:t xml:space="preserve">Essay </w:t>
            </w:r>
            <w:r w:rsidR="00FD692F">
              <w:rPr>
                <w:rFonts w:ascii="Verdana" w:hAnsi="Verdana"/>
                <w:b/>
              </w:rPr>
              <w:t xml:space="preserve"> </w:t>
            </w:r>
          </w:p>
        </w:tc>
      </w:tr>
      <w:tr w:rsidR="001A6F33" w14:paraId="3C9AF762" w14:textId="77777777" w:rsidTr="001A6F33">
        <w:tc>
          <w:tcPr>
            <w:tcW w:w="9016" w:type="dxa"/>
          </w:tcPr>
          <w:p w14:paraId="3C9AF760" w14:textId="77777777" w:rsidR="001A6F33" w:rsidRDefault="001A6F33" w:rsidP="001A6F33">
            <w:pPr>
              <w:rPr>
                <w:rFonts w:ascii="Verdana" w:hAnsi="Verdana"/>
                <w:b/>
              </w:rPr>
            </w:pPr>
            <w:r>
              <w:rPr>
                <w:rFonts w:ascii="Verdana" w:hAnsi="Verdana"/>
                <w:b/>
              </w:rPr>
              <w:t>Wordage:</w:t>
            </w:r>
          </w:p>
          <w:p w14:paraId="3C9AF761" w14:textId="209C4BFA" w:rsidR="001A6F33" w:rsidRDefault="00FD692F" w:rsidP="001A6F33">
            <w:pPr>
              <w:rPr>
                <w:rFonts w:ascii="Verdana" w:hAnsi="Verdana"/>
                <w:b/>
              </w:rPr>
            </w:pPr>
            <w:r>
              <w:rPr>
                <w:rFonts w:ascii="Verdana" w:hAnsi="Verdana"/>
                <w:b/>
              </w:rPr>
              <w:t>1500</w:t>
            </w:r>
            <w:r w:rsidR="002A77FE">
              <w:rPr>
                <w:rFonts w:ascii="Verdana" w:hAnsi="Verdana"/>
                <w:b/>
              </w:rPr>
              <w:t>words</w:t>
            </w: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p>
          <w:p w14:paraId="3C9AF765" w14:textId="77777777" w:rsidR="001A6F33" w:rsidRDefault="001A6F33" w:rsidP="001A6F33">
            <w:pPr>
              <w:rPr>
                <w:rFonts w:ascii="Verdana" w:hAnsi="Verdana"/>
                <w:b/>
              </w:rPr>
            </w:pPr>
          </w:p>
          <w:p w14:paraId="3C9AF766" w14:textId="77777777" w:rsidR="001A6F33" w:rsidRDefault="001A6F33" w:rsidP="001A6F33">
            <w:pPr>
              <w:rPr>
                <w:rFonts w:ascii="Verdana" w:hAnsi="Verdana"/>
                <w:b/>
              </w:rPr>
            </w:pPr>
          </w:p>
          <w:p w14:paraId="3C9AF767" w14:textId="77777777" w:rsidR="001A6F33" w:rsidRDefault="001A6F33" w:rsidP="001A6F33">
            <w:pPr>
              <w:rPr>
                <w:rFonts w:ascii="Verdana" w:hAnsi="Verdana"/>
                <w:b/>
              </w:rPr>
            </w:pPr>
          </w:p>
          <w:p w14:paraId="02F24C49" w14:textId="77777777" w:rsidR="00114214" w:rsidRPr="00114214" w:rsidRDefault="00114214" w:rsidP="00114214">
            <w:pPr>
              <w:shd w:val="clear" w:color="auto" w:fill="F4F4F4"/>
              <w:rPr>
                <w:rFonts w:ascii="Open Sans" w:eastAsia="Times New Roman" w:hAnsi="Open Sans" w:cs="Open Sans"/>
                <w:color w:val="000000"/>
                <w:sz w:val="20"/>
                <w:szCs w:val="20"/>
                <w:lang w:eastAsia="en-GB"/>
              </w:rPr>
            </w:pPr>
            <w:r w:rsidRPr="00114214">
              <w:rPr>
                <w:rFonts w:ascii="Open Sans" w:eastAsia="Times New Roman" w:hAnsi="Open Sans" w:cs="Open Sans"/>
                <w:b/>
                <w:bCs/>
                <w:color w:val="000000"/>
                <w:sz w:val="20"/>
                <w:szCs w:val="20"/>
                <w:lang w:eastAsia="en-GB"/>
              </w:rPr>
              <w:t>Using case studies to support your argument, you should critically evaluate the reasons why miscarriages of justice may occur. You should discuss the complexities of ensuring an investigation results in a safe and sound conviction, paying particular attention to the role and responsibility of the expert witness and the manner in which evidence should be presented in court. In your answer you should give full explanation and using examples as to the importance of adhering to guidelines set by the Forensic Science Regulator and how failure to comply may prevent a safe and secure conviction.</w:t>
            </w:r>
          </w:p>
          <w:p w14:paraId="24653D99" w14:textId="77777777" w:rsidR="00114214" w:rsidRPr="00114214" w:rsidRDefault="00114214" w:rsidP="00114214">
            <w:pPr>
              <w:shd w:val="clear" w:color="auto" w:fill="F4F4F4"/>
              <w:rPr>
                <w:rFonts w:ascii="Open Sans" w:eastAsia="Times New Roman" w:hAnsi="Open Sans" w:cs="Open Sans"/>
                <w:color w:val="000000"/>
                <w:sz w:val="20"/>
                <w:szCs w:val="20"/>
                <w:lang w:eastAsia="en-GB"/>
              </w:rPr>
            </w:pPr>
            <w:r w:rsidRPr="00114214">
              <w:rPr>
                <w:rFonts w:ascii="Open Sans" w:eastAsia="Times New Roman" w:hAnsi="Open Sans" w:cs="Open Sans"/>
                <w:b/>
                <w:bCs/>
                <w:color w:val="000000"/>
                <w:sz w:val="20"/>
                <w:szCs w:val="20"/>
                <w:lang w:eastAsia="en-GB"/>
              </w:rPr>
              <w:t> </w:t>
            </w:r>
          </w:p>
          <w:p w14:paraId="5AF8EF73" w14:textId="77777777" w:rsidR="00114214" w:rsidRPr="00114214" w:rsidRDefault="00114214" w:rsidP="00114214">
            <w:pPr>
              <w:shd w:val="clear" w:color="auto" w:fill="F4F4F4"/>
              <w:rPr>
                <w:rFonts w:ascii="Open Sans" w:eastAsia="Times New Roman" w:hAnsi="Open Sans" w:cs="Open Sans"/>
                <w:color w:val="000000"/>
                <w:sz w:val="20"/>
                <w:szCs w:val="20"/>
                <w:lang w:eastAsia="en-GB"/>
              </w:rPr>
            </w:pPr>
            <w:r w:rsidRPr="00114214">
              <w:rPr>
                <w:rFonts w:ascii="Open Sans" w:eastAsia="Times New Roman" w:hAnsi="Open Sans" w:cs="Open Sans"/>
                <w:b/>
                <w:bCs/>
                <w:color w:val="000000"/>
                <w:sz w:val="20"/>
                <w:szCs w:val="20"/>
                <w:lang w:eastAsia="en-GB"/>
              </w:rPr>
              <w:t>Your work should be clearly referenced using the Harvard system</w:t>
            </w:r>
          </w:p>
          <w:p w14:paraId="1B06E998" w14:textId="77777777" w:rsidR="00114214" w:rsidRPr="00114214" w:rsidRDefault="00114214" w:rsidP="00114214">
            <w:pPr>
              <w:shd w:val="clear" w:color="auto" w:fill="F4F4F4"/>
              <w:rPr>
                <w:rFonts w:ascii="Open Sans" w:eastAsia="Times New Roman" w:hAnsi="Open Sans" w:cs="Open Sans"/>
                <w:color w:val="000000"/>
                <w:sz w:val="20"/>
                <w:szCs w:val="20"/>
                <w:lang w:eastAsia="en-GB"/>
              </w:rPr>
            </w:pPr>
            <w:r w:rsidRPr="00114214">
              <w:rPr>
                <w:rFonts w:ascii="Open Sans" w:eastAsia="Times New Roman" w:hAnsi="Open Sans" w:cs="Open Sans"/>
                <w:b/>
                <w:bCs/>
                <w:color w:val="000000"/>
                <w:sz w:val="20"/>
                <w:szCs w:val="20"/>
                <w:lang w:eastAsia="en-GB"/>
              </w:rPr>
              <w:t> </w:t>
            </w:r>
          </w:p>
          <w:p w14:paraId="733C2563" w14:textId="64FF547C" w:rsidR="00114214" w:rsidRPr="00114214" w:rsidRDefault="00114214" w:rsidP="00114214">
            <w:pPr>
              <w:shd w:val="clear" w:color="auto" w:fill="F4F4F4"/>
              <w:rPr>
                <w:rFonts w:ascii="Open Sans" w:eastAsia="Times New Roman" w:hAnsi="Open Sans" w:cs="Open Sans"/>
                <w:color w:val="000000"/>
                <w:sz w:val="20"/>
                <w:szCs w:val="20"/>
                <w:lang w:eastAsia="en-GB"/>
              </w:rPr>
            </w:pPr>
            <w:r w:rsidRPr="00114214">
              <w:rPr>
                <w:rFonts w:ascii="Open Sans" w:eastAsia="Times New Roman" w:hAnsi="Open Sans" w:cs="Open Sans"/>
                <w:b/>
                <w:bCs/>
                <w:i/>
                <w:iCs/>
                <w:color w:val="000000"/>
                <w:sz w:val="20"/>
                <w:szCs w:val="20"/>
                <w:lang w:eastAsia="en-GB"/>
              </w:rPr>
              <w:t xml:space="preserve">via </w:t>
            </w:r>
            <w:proofErr w:type="spellStart"/>
            <w:r w:rsidRPr="00114214">
              <w:rPr>
                <w:rFonts w:ascii="Open Sans" w:eastAsia="Times New Roman" w:hAnsi="Open Sans" w:cs="Open Sans"/>
                <w:b/>
                <w:bCs/>
                <w:i/>
                <w:iCs/>
                <w:color w:val="000000"/>
                <w:sz w:val="20"/>
                <w:szCs w:val="20"/>
                <w:lang w:eastAsia="en-GB"/>
              </w:rPr>
              <w:t>turnitin</w:t>
            </w:r>
            <w:proofErr w:type="spellEnd"/>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77777777" w:rsidR="002E23E4" w:rsidRDefault="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77777777" w:rsidR="002E23E4" w:rsidRDefault="002E23E4"/>
                        </w:txbxContent>
                      </v:textbox>
                      <w10:wrap type="square"/>
                    </v:shape>
                  </w:pict>
                </mc:Fallback>
              </mc:AlternateContent>
            </w:r>
          </w:p>
          <w:p w14:paraId="3C9AF77A" w14:textId="19126025" w:rsidR="001A6F33" w:rsidRPr="002E23E4" w:rsidRDefault="001A6F33" w:rsidP="002E23E4">
            <w:pPr>
              <w:ind w:left="360"/>
              <w:jc w:val="center"/>
              <w:rPr>
                <w:rFonts w:ascii="Verdana" w:hAnsi="Verdana"/>
              </w:rPr>
            </w:pPr>
            <w:r w:rsidRPr="002E23E4">
              <w:rPr>
                <w:rFonts w:ascii="Verdana" w:hAnsi="Verdana"/>
              </w:rPr>
              <w:t xml:space="preserve">To be submitted by </w:t>
            </w:r>
            <w:r w:rsidR="002A77FE">
              <w:rPr>
                <w:rFonts w:ascii="Verdana" w:hAnsi="Verdana"/>
                <w:b/>
                <w:i/>
              </w:rPr>
              <w:t>4</w:t>
            </w:r>
            <w:r w:rsidRPr="002E23E4">
              <w:rPr>
                <w:rFonts w:ascii="Verdana" w:hAnsi="Verdana"/>
                <w:b/>
                <w:i/>
              </w:rPr>
              <w:t xml:space="preserve"> PM</w:t>
            </w:r>
            <w:r w:rsidR="00BC3E1D" w:rsidRPr="002E23E4">
              <w:rPr>
                <w:rFonts w:ascii="Verdana" w:hAnsi="Verdana"/>
              </w:rPr>
              <w:t xml:space="preserve">  on </w:t>
            </w:r>
            <w:r w:rsidR="00D6447D">
              <w:rPr>
                <w:rFonts w:ascii="Verdana" w:hAnsi="Verdana"/>
                <w:b/>
                <w:i/>
              </w:rPr>
              <w:t>5/5</w:t>
            </w:r>
            <w:r w:rsidR="00DE56E7">
              <w:rPr>
                <w:rFonts w:ascii="Verdana" w:hAnsi="Verdana"/>
                <w:b/>
                <w:i/>
              </w:rPr>
              <w:t>/2023</w:t>
            </w:r>
            <w:r w:rsidR="00BC3E1D" w:rsidRPr="002E23E4">
              <w:rPr>
                <w:rFonts w:ascii="Verdana" w:hAnsi="Verdana"/>
                <w:b/>
                <w:i/>
              </w:rPr>
              <w:t xml:space="preserve">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7777777" w:rsidR="002E23E4" w:rsidRDefault="002E23E4" w:rsidP="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7777777" w:rsidR="002E23E4" w:rsidRDefault="002E23E4" w:rsidP="002E23E4"/>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8649" w14:textId="77777777" w:rsidR="00A53B15" w:rsidRDefault="00A53B15" w:rsidP="001A6F33">
      <w:pPr>
        <w:spacing w:after="0" w:line="240" w:lineRule="auto"/>
      </w:pPr>
      <w:r>
        <w:separator/>
      </w:r>
    </w:p>
  </w:endnote>
  <w:endnote w:type="continuationSeparator" w:id="0">
    <w:p w14:paraId="134510F4" w14:textId="77777777" w:rsidR="00A53B15" w:rsidRDefault="00A53B15"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7F18" w14:textId="77777777" w:rsidR="00A53B15" w:rsidRDefault="00A53B15" w:rsidP="001A6F33">
      <w:pPr>
        <w:spacing w:after="0" w:line="240" w:lineRule="auto"/>
      </w:pPr>
      <w:r>
        <w:separator/>
      </w:r>
    </w:p>
  </w:footnote>
  <w:footnote w:type="continuationSeparator" w:id="0">
    <w:p w14:paraId="66051C39" w14:textId="77777777" w:rsidR="00A53B15" w:rsidRDefault="00A53B15"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76900"/>
    <w:multiLevelType w:val="multilevel"/>
    <w:tmpl w:val="003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14214"/>
    <w:rsid w:val="001A6F33"/>
    <w:rsid w:val="00222878"/>
    <w:rsid w:val="0027618C"/>
    <w:rsid w:val="002A77FE"/>
    <w:rsid w:val="002E23E4"/>
    <w:rsid w:val="0045606C"/>
    <w:rsid w:val="004722C9"/>
    <w:rsid w:val="004C11CE"/>
    <w:rsid w:val="004E158B"/>
    <w:rsid w:val="005366F3"/>
    <w:rsid w:val="005A4AA0"/>
    <w:rsid w:val="008547EF"/>
    <w:rsid w:val="00890E4E"/>
    <w:rsid w:val="008F7B70"/>
    <w:rsid w:val="009557F1"/>
    <w:rsid w:val="009A7D0B"/>
    <w:rsid w:val="009E0C9C"/>
    <w:rsid w:val="00A34DCF"/>
    <w:rsid w:val="00A53B15"/>
    <w:rsid w:val="00A85A2C"/>
    <w:rsid w:val="00AF12A3"/>
    <w:rsid w:val="00B74F29"/>
    <w:rsid w:val="00BC3E1D"/>
    <w:rsid w:val="00C05596"/>
    <w:rsid w:val="00C421E6"/>
    <w:rsid w:val="00D638F1"/>
    <w:rsid w:val="00D6447D"/>
    <w:rsid w:val="00DD085B"/>
    <w:rsid w:val="00DE56E7"/>
    <w:rsid w:val="00E16740"/>
    <w:rsid w:val="00E204CA"/>
    <w:rsid w:val="00FA082C"/>
    <w:rsid w:val="00FC2EA2"/>
    <w:rsid w:val="00FD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2A7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2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850282">
      <w:bodyDiv w:val="1"/>
      <w:marLeft w:val="0"/>
      <w:marRight w:val="0"/>
      <w:marTop w:val="0"/>
      <w:marBottom w:val="0"/>
      <w:divBdr>
        <w:top w:val="none" w:sz="0" w:space="0" w:color="auto"/>
        <w:left w:val="none" w:sz="0" w:space="0" w:color="auto"/>
        <w:bottom w:val="none" w:sz="0" w:space="0" w:color="auto"/>
        <w:right w:val="none" w:sz="0" w:space="0" w:color="auto"/>
      </w:divBdr>
    </w:div>
    <w:div w:id="1648195505">
      <w:bodyDiv w:val="1"/>
      <w:marLeft w:val="0"/>
      <w:marRight w:val="0"/>
      <w:marTop w:val="0"/>
      <w:marBottom w:val="0"/>
      <w:divBdr>
        <w:top w:val="none" w:sz="0" w:space="0" w:color="auto"/>
        <w:left w:val="none" w:sz="0" w:space="0" w:color="auto"/>
        <w:bottom w:val="none" w:sz="0" w:space="0" w:color="auto"/>
        <w:right w:val="none" w:sz="0" w:space="0" w:color="auto"/>
      </w:divBdr>
      <w:divsChild>
        <w:div w:id="1523744074">
          <w:marLeft w:val="0"/>
          <w:marRight w:val="0"/>
          <w:marTop w:val="0"/>
          <w:marBottom w:val="240"/>
          <w:divBdr>
            <w:top w:val="none" w:sz="0" w:space="0" w:color="auto"/>
            <w:left w:val="none" w:sz="0" w:space="0" w:color="auto"/>
            <w:bottom w:val="none" w:sz="0" w:space="0" w:color="auto"/>
            <w:right w:val="none" w:sz="0" w:space="0" w:color="auto"/>
          </w:divBdr>
        </w:div>
        <w:div w:id="438835379">
          <w:marLeft w:val="0"/>
          <w:marRight w:val="0"/>
          <w:marTop w:val="0"/>
          <w:marBottom w:val="240"/>
          <w:divBdr>
            <w:top w:val="none" w:sz="0" w:space="0" w:color="auto"/>
            <w:left w:val="none" w:sz="0" w:space="0" w:color="auto"/>
            <w:bottom w:val="none" w:sz="0" w:space="0" w:color="auto"/>
            <w:right w:val="none" w:sz="0" w:space="0" w:color="auto"/>
          </w:divBdr>
        </w:div>
        <w:div w:id="475417896">
          <w:marLeft w:val="0"/>
          <w:marRight w:val="0"/>
          <w:marTop w:val="0"/>
          <w:marBottom w:val="240"/>
          <w:divBdr>
            <w:top w:val="none" w:sz="0" w:space="0" w:color="auto"/>
            <w:left w:val="none" w:sz="0" w:space="0" w:color="auto"/>
            <w:bottom w:val="none" w:sz="0" w:space="0" w:color="auto"/>
            <w:right w:val="none" w:sz="0" w:space="0" w:color="auto"/>
          </w:divBdr>
        </w:div>
        <w:div w:id="344983332">
          <w:marLeft w:val="0"/>
          <w:marRight w:val="0"/>
          <w:marTop w:val="0"/>
          <w:marBottom w:val="240"/>
          <w:divBdr>
            <w:top w:val="none" w:sz="0" w:space="0" w:color="auto"/>
            <w:left w:val="none" w:sz="0" w:space="0" w:color="auto"/>
            <w:bottom w:val="none" w:sz="0" w:space="0" w:color="auto"/>
            <w:right w:val="none" w:sz="0" w:space="0" w:color="auto"/>
          </w:divBdr>
        </w:div>
        <w:div w:id="37706487">
          <w:marLeft w:val="0"/>
          <w:marRight w:val="0"/>
          <w:marTop w:val="0"/>
          <w:marBottom w:val="240"/>
          <w:divBdr>
            <w:top w:val="none" w:sz="0" w:space="0" w:color="auto"/>
            <w:left w:val="none" w:sz="0" w:space="0" w:color="auto"/>
            <w:bottom w:val="none" w:sz="0" w:space="0" w:color="auto"/>
            <w:right w:val="none" w:sz="0" w:space="0" w:color="auto"/>
          </w:divBdr>
        </w:div>
      </w:divsChild>
    </w:div>
    <w:div w:id="1753576363">
      <w:bodyDiv w:val="1"/>
      <w:marLeft w:val="0"/>
      <w:marRight w:val="0"/>
      <w:marTop w:val="0"/>
      <w:marBottom w:val="0"/>
      <w:divBdr>
        <w:top w:val="none" w:sz="0" w:space="0" w:color="auto"/>
        <w:left w:val="none" w:sz="0" w:space="0" w:color="auto"/>
        <w:bottom w:val="none" w:sz="0" w:space="0" w:color="auto"/>
        <w:right w:val="none" w:sz="0" w:space="0" w:color="auto"/>
      </w:divBdr>
    </w:div>
    <w:div w:id="21367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2.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3.xml><?xml version="1.0" encoding="utf-8"?>
<ds:datastoreItem xmlns:ds="http://schemas.openxmlformats.org/officeDocument/2006/customXml" ds:itemID="{39036545-253C-48BB-A67F-323758C44F83}"/>
</file>

<file path=customXml/itemProps4.xml><?xml version="1.0" encoding="utf-8"?>
<ds:datastoreItem xmlns:ds="http://schemas.openxmlformats.org/officeDocument/2006/customXml" ds:itemID="{03B9BC99-BE3C-4132-A0E2-961F9FF5A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Chick, Andy</cp:lastModifiedBy>
  <cp:revision>2</cp:revision>
  <cp:lastPrinted>2017-02-24T11:59:00Z</cp:lastPrinted>
  <dcterms:created xsi:type="dcterms:W3CDTF">2022-10-13T12:23:00Z</dcterms:created>
  <dcterms:modified xsi:type="dcterms:W3CDTF">2022-10-13T12:23:00Z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