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045606C" w:rsidRDefault="0045606C" w14:paraId="3C9AF74F" w14:textId="1F533BAB">
      <w:pPr>
        <w:jc w:val="right"/>
      </w:pPr>
    </w:p>
    <w:p w:rsidR="3359D24C" w:rsidP="3359D24C" w:rsidRDefault="3359D24C" w14:paraId="0B9E5952" w14:textId="11BC8B4F">
      <w:pPr>
        <w:jc w:val="right"/>
      </w:pPr>
    </w:p>
    <w:p w:rsidR="3359D24C" w:rsidP="3359D24C" w:rsidRDefault="3359D24C" w14:paraId="7B49F15D" w14:textId="137DB94E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59D24C" w:rsidP="3359D24C" w:rsidRDefault="3359D24C" w14:paraId="47DFA7E9" w14:textId="7EF9C918">
      <w:pPr>
        <w:jc w:val="right"/>
      </w:pPr>
    </w:p>
    <w:p w:rsidR="008547EF" w:rsidP="001A6F33" w:rsidRDefault="001A6F33" w14:paraId="3C9AF750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3C9AF751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20CED8A1" w14:paraId="3C9AF754" w14:textId="77777777">
        <w:tc>
          <w:tcPr>
            <w:tcW w:w="9016" w:type="dxa"/>
            <w:tcMar/>
          </w:tcPr>
          <w:p w:rsidR="001A6F33" w:rsidP="001A6F33" w:rsidRDefault="001A6F33" w14:paraId="3C9AF752" w14:textId="59ED39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8F54E6">
              <w:rPr>
                <w:rFonts w:ascii="Verdana" w:hAnsi="Verdana"/>
                <w:b/>
              </w:rPr>
              <w:t xml:space="preserve"> HSOB5010</w:t>
            </w:r>
          </w:p>
          <w:p w:rsidR="001A6F33" w:rsidP="001A6F33" w:rsidRDefault="001A6F33" w14:paraId="3C9AF753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20CED8A1" w14:paraId="3C9AF758" w14:textId="77777777">
        <w:tc>
          <w:tcPr>
            <w:tcW w:w="9016" w:type="dxa"/>
            <w:tcMar/>
          </w:tcPr>
          <w:p w:rsidR="001A6F33" w:rsidP="001A6F33" w:rsidRDefault="001A6F33" w14:paraId="3C9AF755" w14:textId="6FFB1C2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8F54E6">
              <w:rPr>
                <w:rFonts w:ascii="Verdana" w:hAnsi="Verdana"/>
                <w:b/>
              </w:rPr>
              <w:t xml:space="preserve"> Cellular and Molecular Pathology</w:t>
            </w:r>
          </w:p>
          <w:p w:rsidR="001A6F33" w:rsidP="001A6F33" w:rsidRDefault="001A6F33" w14:paraId="3C9AF756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3C9AF75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20CED8A1" w14:paraId="3C9AF75B" w14:textId="77777777">
        <w:tc>
          <w:tcPr>
            <w:tcW w:w="9016" w:type="dxa"/>
            <w:tcMar/>
          </w:tcPr>
          <w:p w:rsidR="001A6F33" w:rsidP="001A6F33" w:rsidRDefault="001A6F33" w14:paraId="3C9AF759" w14:textId="1568AA3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8F54E6">
              <w:rPr>
                <w:rFonts w:ascii="Verdana" w:hAnsi="Verdana"/>
                <w:b/>
              </w:rPr>
              <w:t xml:space="preserve"> Mark Magas</w:t>
            </w:r>
          </w:p>
          <w:p w:rsidR="001A6F33" w:rsidP="001A6F33" w:rsidRDefault="001A6F33" w14:paraId="3C9AF75A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20CED8A1" w14:paraId="3C9AF75F" w14:textId="77777777">
        <w:tc>
          <w:tcPr>
            <w:tcW w:w="9016" w:type="dxa"/>
            <w:tcMar/>
          </w:tcPr>
          <w:p w:rsidR="008F54E6" w:rsidP="001A6F33" w:rsidRDefault="001A6F33" w14:paraId="45E12EC1" w14:textId="777777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:rsidR="008F54E6" w:rsidP="001A6F33" w:rsidRDefault="008F54E6" w14:paraId="1CC94105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8F54E6" w14:paraId="3C9AF75C" w14:textId="6ACB85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Portfolio</w:t>
            </w:r>
          </w:p>
          <w:p w:rsidR="001A6F33" w:rsidP="001A6F33" w:rsidRDefault="001A6F33" w14:paraId="3C9AF75D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3C9AF75E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20CED8A1" w14:paraId="3C9AF762" w14:textId="77777777">
        <w:tc>
          <w:tcPr>
            <w:tcW w:w="9016" w:type="dxa"/>
            <w:tcMar/>
          </w:tcPr>
          <w:p w:rsidR="001A6F33" w:rsidP="001A6F33" w:rsidRDefault="001A6F33" w14:paraId="3C9AF760" w14:textId="0A9A51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8F54E6">
              <w:rPr>
                <w:rFonts w:ascii="Verdana" w:hAnsi="Verdana"/>
                <w:b/>
              </w:rPr>
              <w:t xml:space="preserve"> 3500 words</w:t>
            </w:r>
          </w:p>
          <w:p w:rsidR="001A6F33" w:rsidP="001A6F33" w:rsidRDefault="001A6F33" w14:paraId="3C9AF761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20CED8A1" w14:paraId="3C9AF775" w14:textId="77777777">
        <w:tc>
          <w:tcPr>
            <w:tcW w:w="9016" w:type="dxa"/>
            <w:tcMar/>
          </w:tcPr>
          <w:p w:rsidR="001A6F33" w:rsidP="001A6F33" w:rsidRDefault="001A6F33" w14:paraId="3C9AF763" w14:textId="77777777">
            <w:pPr>
              <w:rPr>
                <w:rFonts w:ascii="Verdana" w:hAnsi="Verdana"/>
                <w:b/>
              </w:rPr>
            </w:pPr>
          </w:p>
          <w:p w:rsidR="001A6F33" w:rsidP="20CED8A1" w:rsidRDefault="001A6F33" w14:paraId="3C9AF764" w14:textId="440DBA76">
            <w:pPr>
              <w:rPr>
                <w:rFonts w:ascii="Verdana" w:hAnsi="Verdana"/>
                <w:b w:val="1"/>
                <w:bCs w:val="1"/>
              </w:rPr>
            </w:pPr>
            <w:r w:rsidRPr="20CED8A1" w:rsidR="001A6F33">
              <w:rPr>
                <w:rFonts w:ascii="Verdana" w:hAnsi="Verdana"/>
                <w:b w:val="1"/>
                <w:bCs w:val="1"/>
              </w:rPr>
              <w:t xml:space="preserve">Details and Criteria: </w:t>
            </w:r>
            <w:r w:rsidRPr="20CED8A1" w:rsidR="0AB060A0">
              <w:rPr>
                <w:rFonts w:ascii="Verdana" w:hAnsi="Verdana"/>
                <w:b w:val="1"/>
                <w:bCs w:val="1"/>
              </w:rPr>
              <w:t>(Please</w:t>
            </w:r>
            <w:r w:rsidRPr="20CED8A1" w:rsidR="001A6F33">
              <w:rPr>
                <w:rFonts w:ascii="Verdana" w:hAnsi="Verdana"/>
                <w:b w:val="1"/>
                <w:bCs w:val="1"/>
              </w:rPr>
              <w:t xml:space="preserve"> attach </w:t>
            </w:r>
            <w:r w:rsidRPr="20CED8A1" w:rsidR="001A6F33">
              <w:rPr>
                <w:rFonts w:ascii="Verdana" w:hAnsi="Verdana"/>
                <w:b w:val="1"/>
                <w:bCs w:val="1"/>
              </w:rPr>
              <w:t>additional</w:t>
            </w:r>
            <w:r w:rsidRPr="20CED8A1" w:rsidR="001A6F33">
              <w:rPr>
                <w:rFonts w:ascii="Verdana" w:hAnsi="Verdana"/>
                <w:b w:val="1"/>
                <w:bCs w:val="1"/>
              </w:rPr>
              <w:t xml:space="preserve"> sheets if necessary)</w:t>
            </w:r>
            <w:r>
              <w:br/>
            </w:r>
          </w:p>
          <w:p w:rsidR="001A6F33" w:rsidP="20CED8A1" w:rsidRDefault="008F54E6" w14:paraId="3C9AF765" w14:textId="4AEF0038">
            <w:pPr>
              <w:rPr>
                <w:rFonts w:ascii="Verdana" w:hAnsi="Verdana"/>
              </w:rPr>
            </w:pPr>
            <w:r w:rsidRPr="20CED8A1" w:rsidR="008F54E6">
              <w:rPr>
                <w:rFonts w:ascii="Verdana" w:hAnsi="Verdana"/>
              </w:rPr>
              <w:t xml:space="preserve">The assessment portfolio </w:t>
            </w:r>
            <w:r w:rsidRPr="20CED8A1" w:rsidR="008F54E6">
              <w:rPr>
                <w:rFonts w:ascii="Verdana" w:hAnsi="Verdana"/>
              </w:rPr>
              <w:t xml:space="preserve">requirements </w:t>
            </w:r>
            <w:r w:rsidRPr="20CED8A1" w:rsidR="759B7847">
              <w:rPr>
                <w:rFonts w:ascii="Verdana" w:hAnsi="Verdana"/>
              </w:rPr>
              <w:t>remain</w:t>
            </w:r>
            <w:r w:rsidRPr="20CED8A1" w:rsidR="008F54E6">
              <w:rPr>
                <w:rFonts w:ascii="Verdana" w:hAnsi="Verdana"/>
              </w:rPr>
              <w:t xml:space="preserve"> the same. You should </w:t>
            </w:r>
            <w:r w:rsidRPr="20CED8A1" w:rsidR="008F54E6">
              <w:rPr>
                <w:rFonts w:ascii="Verdana" w:hAnsi="Verdana"/>
              </w:rPr>
              <w:t>ensure that your resubmission meets the Learning Outcomes of the Assessment at the required academic level.</w:t>
            </w:r>
          </w:p>
          <w:p w:rsidR="008F54E6" w:rsidP="001A6F33" w:rsidRDefault="008F54E6" w14:paraId="39F6387A" w14:textId="77777777">
            <w:pPr>
              <w:rPr>
                <w:rFonts w:ascii="Verdana" w:hAnsi="Verdana"/>
                <w:bCs/>
              </w:rPr>
            </w:pPr>
          </w:p>
          <w:p w:rsidRPr="008F54E6" w:rsidR="008F54E6" w:rsidP="001A6F33" w:rsidRDefault="008F54E6" w14:paraId="268E2344" w14:textId="6BF7558F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Full details of the assessment are available on the HSOB5010 Blackboard under the assessments tab.</w:t>
            </w:r>
          </w:p>
          <w:p w:rsidR="001A6F33" w:rsidP="001A6F33" w:rsidRDefault="001A6F33" w14:paraId="3C9AF773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3C9AF774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20CED8A1" w14:paraId="3C9AF77E" w14:textId="77777777">
        <w:tc>
          <w:tcPr>
            <w:tcW w:w="9016" w:type="dxa"/>
            <w:tcMar/>
          </w:tcPr>
          <w:p w:rsidR="001A6F33" w:rsidP="001A6F33" w:rsidRDefault="001A6F33" w14:paraId="3C9AF776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:rsidR="001A6F33" w:rsidP="001A6F33" w:rsidRDefault="001A6F33" w14:paraId="3C9AF777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1A6F33" w:rsidP="008F54E6" w:rsidRDefault="001A6F33" w14:paraId="7C2E13E8" w14:textId="7E733444">
            <w:pPr>
              <w:spacing w:line="259" w:lineRule="auto"/>
              <w:rPr>
                <w:rFonts w:ascii="Verdana" w:hAnsi="Verdana"/>
              </w:rPr>
            </w:pPr>
            <w:r w:rsidRPr="20CED8A1" w:rsidR="001A6F33">
              <w:rPr>
                <w:rFonts w:ascii="Verdana" w:hAnsi="Verdana"/>
              </w:rPr>
              <w:t xml:space="preserve">To be </w:t>
            </w:r>
            <w:r w:rsidRPr="20CED8A1" w:rsidR="001A6F33">
              <w:rPr>
                <w:rFonts w:ascii="Verdana" w:hAnsi="Verdana"/>
              </w:rPr>
              <w:t>submitted</w:t>
            </w:r>
            <w:r w:rsidRPr="20CED8A1" w:rsidR="001A6F33">
              <w:rPr>
                <w:rFonts w:ascii="Verdana" w:hAnsi="Verdana"/>
              </w:rPr>
              <w:t xml:space="preserve"> by </w:t>
            </w:r>
            <w:r w:rsidRPr="20CED8A1" w:rsidR="008F54E6">
              <w:rPr>
                <w:rFonts w:ascii="Verdana" w:hAnsi="Verdana"/>
                <w:b w:val="1"/>
                <w:bCs w:val="1"/>
                <w:i w:val="1"/>
                <w:iCs w:val="1"/>
              </w:rPr>
              <w:t>4pm</w:t>
            </w:r>
            <w:r w:rsidRPr="20CED8A1" w:rsidR="008F54E6">
              <w:rPr>
                <w:rFonts w:ascii="Verdana" w:hAnsi="Verdana"/>
              </w:rPr>
              <w:t xml:space="preserve"> on</w:t>
            </w:r>
            <w:r w:rsidRPr="20CED8A1" w:rsidR="1387425B">
              <w:rPr>
                <w:rFonts w:ascii="Verdana" w:hAnsi="Verdana"/>
              </w:rPr>
              <w:t xml:space="preserve"> </w:t>
            </w:r>
            <w:r w:rsidRPr="20CED8A1" w:rsidR="3B1463B8">
              <w:rPr>
                <w:rFonts w:ascii="Verdana" w:hAnsi="Verdana"/>
                <w:b w:val="1"/>
                <w:bCs w:val="1"/>
              </w:rPr>
              <w:t>11</w:t>
            </w:r>
            <w:r w:rsidRPr="20CED8A1" w:rsidR="1387425B">
              <w:rPr>
                <w:rFonts w:ascii="Verdana" w:hAnsi="Verdana"/>
                <w:b w:val="1"/>
                <w:bCs w:val="1"/>
                <w:i w:val="1"/>
                <w:iCs w:val="1"/>
              </w:rPr>
              <w:t>/</w:t>
            </w:r>
            <w:r w:rsidRPr="20CED8A1" w:rsidR="008F54E6">
              <w:rPr>
                <w:rFonts w:ascii="Verdana" w:hAnsi="Verdana"/>
                <w:b w:val="1"/>
                <w:bCs w:val="1"/>
                <w:i w:val="1"/>
                <w:iCs w:val="1"/>
              </w:rPr>
              <w:t>08</w:t>
            </w:r>
            <w:r w:rsidRPr="20CED8A1" w:rsidR="1387425B">
              <w:rPr>
                <w:rFonts w:ascii="Verdana" w:hAnsi="Verdana"/>
                <w:b w:val="1"/>
                <w:bCs w:val="1"/>
                <w:i w:val="1"/>
                <w:iCs w:val="1"/>
              </w:rPr>
              <w:t>/</w:t>
            </w:r>
            <w:r w:rsidRPr="20CED8A1" w:rsidR="008F54E6">
              <w:rPr>
                <w:rFonts w:ascii="Verdana" w:hAnsi="Verdana"/>
                <w:b w:val="1"/>
                <w:bCs w:val="1"/>
                <w:i w:val="1"/>
                <w:iCs w:val="1"/>
              </w:rPr>
              <w:t>2023</w:t>
            </w:r>
            <w:r w:rsidRPr="20CED8A1" w:rsidR="1387425B">
              <w:rPr>
                <w:rFonts w:ascii="Verdana" w:hAnsi="Verdana"/>
              </w:rPr>
              <w:t xml:space="preserve"> </w:t>
            </w:r>
            <w:r w:rsidRPr="20CED8A1" w:rsidR="3359D24C">
              <w:rPr>
                <w:rFonts w:ascii="Verdana" w:hAnsi="Verdana"/>
              </w:rPr>
              <w:t xml:space="preserve">via Turnitin on the </w:t>
            </w:r>
            <w:r w:rsidRPr="20CED8A1" w:rsidR="008F54E6">
              <w:rPr>
                <w:rFonts w:ascii="Verdana" w:hAnsi="Verdana"/>
              </w:rPr>
              <w:t xml:space="preserve">HSOB5010 </w:t>
            </w:r>
            <w:r w:rsidRPr="20CED8A1" w:rsidR="3359D24C">
              <w:rPr>
                <w:rFonts w:ascii="Verdana" w:hAnsi="Verdana"/>
              </w:rPr>
              <w:t>Module</w:t>
            </w:r>
            <w:r w:rsidRPr="20CED8A1" w:rsidR="008F54E6">
              <w:rPr>
                <w:rFonts w:ascii="Verdana" w:hAnsi="Verdana"/>
              </w:rPr>
              <w:t xml:space="preserve"> </w:t>
            </w:r>
            <w:r w:rsidRPr="20CED8A1" w:rsidR="3359D24C">
              <w:rPr>
                <w:rFonts w:ascii="Verdana" w:hAnsi="Verdana"/>
              </w:rPr>
              <w:t>Blackboard.</w:t>
            </w:r>
          </w:p>
          <w:p w:rsidR="001A6F33" w:rsidP="3359D24C" w:rsidRDefault="001A6F33" w14:paraId="3C9AF77D" w14:textId="35FF86A9">
            <w:pPr>
              <w:jc w:val="center"/>
              <w:rPr>
                <w:rFonts w:ascii="Verdana" w:hAnsi="Verdana"/>
                <w:b/>
                <w:bCs/>
              </w:rPr>
            </w:pPr>
            <w:r>
              <w:br/>
            </w:r>
          </w:p>
        </w:tc>
      </w:tr>
    </w:tbl>
    <w:p w:rsidRPr="001A6F33" w:rsidR="001A6F33" w:rsidP="001A6F33" w:rsidRDefault="001A6F33" w14:paraId="3C9AF77F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C73" w:rsidP="001A6F33" w:rsidRDefault="00686C73" w14:paraId="7EAAEB0F" w14:textId="77777777">
      <w:pPr>
        <w:spacing w:after="0" w:line="240" w:lineRule="auto"/>
      </w:pPr>
      <w:r>
        <w:separator/>
      </w:r>
    </w:p>
  </w:endnote>
  <w:endnote w:type="continuationSeparator" w:id="0">
    <w:p w:rsidR="00686C73" w:rsidP="001A6F33" w:rsidRDefault="00686C73" w14:paraId="29F7F2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3C9AF78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C73" w:rsidP="001A6F33" w:rsidRDefault="00686C73" w14:paraId="577D4D6E" w14:textId="77777777">
      <w:pPr>
        <w:spacing w:after="0" w:line="240" w:lineRule="auto"/>
      </w:pPr>
      <w:r>
        <w:separator/>
      </w:r>
    </w:p>
  </w:footnote>
  <w:footnote w:type="continuationSeparator" w:id="0">
    <w:p w:rsidR="00686C73" w:rsidP="001A6F33" w:rsidRDefault="00686C73" w14:paraId="7915B8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3C9AF78A" w14:textId="77777777">
    <w:pPr>
      <w:pStyle w:val="Header"/>
      <w:jc w:val="right"/>
    </w:pPr>
  </w:p>
  <w:p w:rsidR="001A6F33" w:rsidRDefault="001A6F33" w14:paraId="3C9AF7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707053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A6F33"/>
    <w:rsid w:val="002E23E4"/>
    <w:rsid w:val="0045606C"/>
    <w:rsid w:val="004722C9"/>
    <w:rsid w:val="004C11CE"/>
    <w:rsid w:val="004E158B"/>
    <w:rsid w:val="005366F3"/>
    <w:rsid w:val="00686C73"/>
    <w:rsid w:val="008547EF"/>
    <w:rsid w:val="00890E4E"/>
    <w:rsid w:val="008F54E6"/>
    <w:rsid w:val="009557F1"/>
    <w:rsid w:val="009E0C9C"/>
    <w:rsid w:val="00A34DCF"/>
    <w:rsid w:val="00A85A2C"/>
    <w:rsid w:val="00AF12A3"/>
    <w:rsid w:val="00B74F29"/>
    <w:rsid w:val="00BC3E1D"/>
    <w:rsid w:val="00C05596"/>
    <w:rsid w:val="00C421E6"/>
    <w:rsid w:val="00DD085B"/>
    <w:rsid w:val="00E204CA"/>
    <w:rsid w:val="00FA082C"/>
    <w:rsid w:val="00FC2EA2"/>
    <w:rsid w:val="0AB060A0"/>
    <w:rsid w:val="1387425B"/>
    <w:rsid w:val="17266145"/>
    <w:rsid w:val="17F90E55"/>
    <w:rsid w:val="20CED8A1"/>
    <w:rsid w:val="2E866129"/>
    <w:rsid w:val="3359D24C"/>
    <w:rsid w:val="3B1463B8"/>
    <w:rsid w:val="6AD4DEED"/>
    <w:rsid w:val="759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1396-E91A-4CD3-822C-376075233513}"/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Magas, Mark</cp:lastModifiedBy>
  <cp:revision>6</cp:revision>
  <cp:lastPrinted>2017-02-24T11:59:00Z</cp:lastPrinted>
  <dcterms:created xsi:type="dcterms:W3CDTF">2017-05-12T09:25:00Z</dcterms:created>
  <dcterms:modified xsi:type="dcterms:W3CDTF">2023-06-14T11:20:34Z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</Properties>
</file>