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33EA2F4C" w14:textId="77777777">
      <w:pPr>
        <w:jc w:val="right"/>
        <w:rPr>
          <w:rFonts w:ascii="Verdana" w:hAnsi="Verdana"/>
          <w:b/>
        </w:rPr>
      </w:pPr>
      <w:bookmarkStart w:name="OLE_LINK1" w:id="0"/>
      <w:r>
        <w:rPr>
          <w:rFonts w:ascii="Arial" w:hAnsi="Arial" w:cs="Arial"/>
          <w:noProof/>
          <w:lang w:eastAsia="en-GB"/>
        </w:rPr>
        <w:drawing>
          <wp:inline distT="0" distB="0" distL="0" distR="0" wp14:anchorId="471132BD" wp14:editId="79D46927">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bookmarkEnd w:id="0"/>
    </w:p>
    <w:p w:rsidR="008547EF" w:rsidP="001A6F33" w:rsidRDefault="001A6F33" w14:paraId="3A254C7A" w14:textId="77777777">
      <w:pPr>
        <w:jc w:val="center"/>
        <w:rPr>
          <w:rFonts w:ascii="Verdana" w:hAnsi="Verdana"/>
          <w:b/>
        </w:rPr>
      </w:pPr>
      <w:r w:rsidRPr="001A6F33">
        <w:rPr>
          <w:rFonts w:ascii="Verdana" w:hAnsi="Verdana"/>
          <w:b/>
        </w:rPr>
        <w:t>UNIVERSITY OF CUMBRIA</w:t>
      </w:r>
    </w:p>
    <w:p w:rsidR="001A6F33" w:rsidP="001A6F33" w:rsidRDefault="001A6F33" w14:paraId="43F3C44E"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5FF8696D" w14:paraId="4CBCAB1A" w14:textId="77777777">
        <w:tc>
          <w:tcPr>
            <w:tcW w:w="9016" w:type="dxa"/>
            <w:tcMar/>
          </w:tcPr>
          <w:p w:rsidR="001A6F33" w:rsidP="33D5449D" w:rsidRDefault="001A6F33" w14:paraId="024D776A" w14:textId="2FC3C823">
            <w:pPr>
              <w:spacing w:line="259" w:lineRule="auto"/>
              <w:rPr>
                <w:rFonts w:ascii="Verdana" w:hAnsi="Verdana"/>
                <w:b/>
                <w:bCs/>
              </w:rPr>
            </w:pPr>
            <w:r w:rsidRPr="33D5449D">
              <w:rPr>
                <w:rFonts w:ascii="Verdana" w:hAnsi="Verdana"/>
                <w:b/>
                <w:bCs/>
              </w:rPr>
              <w:t>Module Code:</w:t>
            </w:r>
            <w:r w:rsidRPr="33D5449D" w:rsidR="00882064">
              <w:rPr>
                <w:rFonts w:ascii="Verdana" w:hAnsi="Verdana"/>
                <w:b/>
                <w:bCs/>
              </w:rPr>
              <w:t xml:space="preserve"> </w:t>
            </w:r>
            <w:r w:rsidRPr="33D5449D" w:rsidR="33D5449D">
              <w:rPr>
                <w:rFonts w:ascii="Verdana" w:hAnsi="Verdana"/>
                <w:b/>
                <w:bCs/>
              </w:rPr>
              <w:t>GRAP</w:t>
            </w:r>
            <w:r w:rsidR="00951F24">
              <w:rPr>
                <w:rFonts w:ascii="Verdana" w:hAnsi="Verdana"/>
                <w:b/>
                <w:bCs/>
              </w:rPr>
              <w:t>5070</w:t>
            </w:r>
          </w:p>
          <w:p w:rsidR="001A6F33" w:rsidP="001A6F33" w:rsidRDefault="001A6F33" w14:paraId="23BE0B1A" w14:textId="77777777">
            <w:pPr>
              <w:rPr>
                <w:rFonts w:ascii="Verdana" w:hAnsi="Verdana"/>
                <w:b/>
              </w:rPr>
            </w:pPr>
          </w:p>
        </w:tc>
      </w:tr>
      <w:tr w:rsidR="001A6F33" w:rsidTr="5FF8696D" w14:paraId="5BC688B4" w14:textId="77777777">
        <w:tc>
          <w:tcPr>
            <w:tcW w:w="9016" w:type="dxa"/>
            <w:tcMar/>
          </w:tcPr>
          <w:p w:rsidR="001A6F33" w:rsidP="33D5449D" w:rsidRDefault="001A6F33" w14:paraId="7CFCE94C" w14:textId="1A2C4EBB">
            <w:pPr>
              <w:rPr>
                <w:rFonts w:ascii="Verdana" w:hAnsi="Verdana"/>
                <w:b/>
                <w:bCs/>
              </w:rPr>
            </w:pPr>
            <w:r w:rsidRPr="33D5449D">
              <w:rPr>
                <w:rFonts w:ascii="Verdana" w:hAnsi="Verdana"/>
                <w:b/>
                <w:bCs/>
              </w:rPr>
              <w:t xml:space="preserve">Module Title: </w:t>
            </w:r>
            <w:r w:rsidR="00951F24">
              <w:rPr>
                <w:rFonts w:ascii="Verdana" w:hAnsi="Verdana"/>
                <w:b/>
                <w:bCs/>
              </w:rPr>
              <w:t>Type and Typography</w:t>
            </w:r>
          </w:p>
          <w:p w:rsidR="001A6F33" w:rsidP="001A6F33" w:rsidRDefault="001A6F33" w14:paraId="0D8EF52F" w14:textId="77777777">
            <w:pPr>
              <w:rPr>
                <w:rFonts w:ascii="Verdana" w:hAnsi="Verdana"/>
                <w:b/>
              </w:rPr>
            </w:pPr>
          </w:p>
          <w:p w:rsidR="001A6F33" w:rsidP="001A6F33" w:rsidRDefault="001A6F33" w14:paraId="4060C731" w14:textId="77777777">
            <w:pPr>
              <w:rPr>
                <w:rFonts w:ascii="Verdana" w:hAnsi="Verdana"/>
                <w:b/>
              </w:rPr>
            </w:pPr>
          </w:p>
        </w:tc>
      </w:tr>
      <w:tr w:rsidR="001A6F33" w:rsidTr="5FF8696D" w14:paraId="30983B73" w14:textId="77777777">
        <w:tc>
          <w:tcPr>
            <w:tcW w:w="9016" w:type="dxa"/>
            <w:tcMar/>
          </w:tcPr>
          <w:p w:rsidR="001A6F33" w:rsidP="33D5449D" w:rsidRDefault="001A6F33" w14:paraId="6A773C6D" w14:textId="1BE487AD">
            <w:pPr>
              <w:rPr>
                <w:rFonts w:ascii="Verdana" w:hAnsi="Verdana"/>
                <w:b/>
                <w:bCs/>
              </w:rPr>
            </w:pPr>
            <w:r w:rsidRPr="33D5449D">
              <w:rPr>
                <w:rFonts w:ascii="Verdana" w:hAnsi="Verdana"/>
                <w:b/>
                <w:bCs/>
              </w:rPr>
              <w:t>Tutor:</w:t>
            </w:r>
            <w:r w:rsidRPr="33D5449D" w:rsidR="00882064">
              <w:rPr>
                <w:rFonts w:ascii="Verdana" w:hAnsi="Verdana"/>
                <w:b/>
                <w:bCs/>
              </w:rPr>
              <w:t xml:space="preserve"> Rhiannon Robinson</w:t>
            </w:r>
          </w:p>
          <w:p w:rsidR="001A6F33" w:rsidP="001A6F33" w:rsidRDefault="001A6F33" w14:paraId="7B561608" w14:textId="77777777">
            <w:pPr>
              <w:rPr>
                <w:rFonts w:ascii="Verdana" w:hAnsi="Verdana"/>
                <w:b/>
              </w:rPr>
            </w:pPr>
          </w:p>
        </w:tc>
      </w:tr>
      <w:tr w:rsidR="001A6F33" w:rsidTr="5FF8696D" w14:paraId="6FD713C1" w14:textId="77777777">
        <w:tc>
          <w:tcPr>
            <w:tcW w:w="9016" w:type="dxa"/>
            <w:tcMar/>
          </w:tcPr>
          <w:p w:rsidR="001A6F33" w:rsidP="001A6F33" w:rsidRDefault="001A6F33" w14:paraId="5B2D7F12" w14:textId="0A8DEF84">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82064">
              <w:rPr>
                <w:rFonts w:ascii="Verdana" w:hAnsi="Verdana"/>
                <w:b/>
              </w:rPr>
              <w:t xml:space="preserve"> </w:t>
            </w:r>
          </w:p>
          <w:p w:rsidR="001A6F33" w:rsidP="33D5449D" w:rsidRDefault="00951F24" w14:paraId="7B70BCA3" w14:textId="7E33A9B0">
            <w:pPr>
              <w:rPr>
                <w:rFonts w:ascii="Verdana" w:hAnsi="Verdana"/>
                <w:b/>
                <w:bCs/>
              </w:rPr>
            </w:pPr>
            <w:r>
              <w:rPr>
                <w:rFonts w:ascii="Verdana" w:hAnsi="Verdana"/>
                <w:b/>
                <w:bCs/>
              </w:rPr>
              <w:t>Magazine spreads: analysis and creation</w:t>
            </w:r>
          </w:p>
          <w:p w:rsidR="001A6F33" w:rsidP="001A6F33" w:rsidRDefault="001A6F33" w14:paraId="2F01B705" w14:textId="77777777">
            <w:pPr>
              <w:rPr>
                <w:rFonts w:ascii="Verdana" w:hAnsi="Verdana"/>
                <w:b/>
              </w:rPr>
            </w:pPr>
          </w:p>
        </w:tc>
      </w:tr>
      <w:tr w:rsidR="001A6F33" w:rsidTr="5FF8696D" w14:paraId="4C6DE030" w14:textId="77777777">
        <w:tc>
          <w:tcPr>
            <w:tcW w:w="9016" w:type="dxa"/>
            <w:tcMar/>
          </w:tcPr>
          <w:p w:rsidR="001A6F33" w:rsidP="001A6F33" w:rsidRDefault="001A6F33" w14:paraId="291DC442" w14:textId="04ADA253">
            <w:pPr>
              <w:rPr>
                <w:rFonts w:ascii="Verdana" w:hAnsi="Verdana"/>
                <w:b/>
              </w:rPr>
            </w:pPr>
            <w:r>
              <w:rPr>
                <w:rFonts w:ascii="Verdana" w:hAnsi="Verdana"/>
                <w:b/>
              </w:rPr>
              <w:t>Wordage:</w:t>
            </w:r>
            <w:r w:rsidR="00882064">
              <w:rPr>
                <w:rFonts w:ascii="Verdana" w:hAnsi="Verdana"/>
                <w:b/>
              </w:rPr>
              <w:t xml:space="preserve"> </w:t>
            </w:r>
          </w:p>
          <w:p w:rsidR="001A6F33" w:rsidP="33D5449D" w:rsidRDefault="33D5449D" w14:paraId="75FED63D" w14:textId="36214054">
            <w:pPr>
              <w:rPr>
                <w:rFonts w:ascii="Verdana" w:hAnsi="Verdana"/>
                <w:b w:val="1"/>
                <w:bCs w:val="1"/>
              </w:rPr>
            </w:pPr>
            <w:r w:rsidRPr="5FF8696D" w:rsidR="33D5449D">
              <w:rPr>
                <w:rFonts w:ascii="Verdana" w:hAnsi="Verdana"/>
                <w:b w:val="1"/>
                <w:bCs w:val="1"/>
              </w:rPr>
              <w:t>Practical design work as stated in the brief</w:t>
            </w:r>
          </w:p>
        </w:tc>
      </w:tr>
      <w:tr w:rsidR="5FF8696D" w:rsidTr="5FF8696D" w14:paraId="74630727">
        <w:trPr>
          <w:trHeight w:val="300"/>
        </w:trPr>
        <w:tc>
          <w:tcPr>
            <w:tcW w:w="9016" w:type="dxa"/>
            <w:tcMar/>
          </w:tcPr>
          <w:p w:rsidR="67CCF5A9" w:rsidRDefault="67CCF5A9" w14:paraId="66D42C40" w14:textId="74DF5AEB">
            <w:r w:rsidRPr="5FF8696D" w:rsidR="67CCF5A9">
              <w:rPr>
                <w:rFonts w:ascii="Times New Roman" w:hAnsi="Times New Roman" w:eastAsia="Times New Roman" w:cs="Times New Roman"/>
                <w:noProof w:val="0"/>
                <w:sz w:val="20"/>
                <w:szCs w:val="20"/>
                <w:lang w:val="en-GB"/>
              </w:rPr>
              <w:t>University of Cumbria</w:t>
            </w:r>
          </w:p>
          <w:p w:rsidR="67CCF5A9" w:rsidRDefault="67CCF5A9" w14:paraId="5E08224F" w14:textId="724E2408">
            <w:r w:rsidRPr="5FF8696D" w:rsidR="67CCF5A9">
              <w:rPr>
                <w:rFonts w:ascii="Times New Roman" w:hAnsi="Times New Roman" w:eastAsia="Times New Roman" w:cs="Times New Roman"/>
                <w:noProof w:val="0"/>
                <w:sz w:val="20"/>
                <w:szCs w:val="20"/>
                <w:lang w:val="en-GB"/>
              </w:rPr>
              <w:t>BA(Hons) Graphic Design Year 2</w:t>
            </w:r>
          </w:p>
          <w:p w:rsidR="67CCF5A9" w:rsidRDefault="67CCF5A9" w14:paraId="4B86F512" w14:textId="21497983">
            <w:r w:rsidRPr="5FF8696D" w:rsidR="67CCF5A9">
              <w:rPr>
                <w:rFonts w:ascii="Times New Roman" w:hAnsi="Times New Roman" w:eastAsia="Times New Roman" w:cs="Times New Roman"/>
                <w:noProof w:val="0"/>
                <w:sz w:val="20"/>
                <w:szCs w:val="20"/>
                <w:lang w:val="en-GB"/>
              </w:rPr>
              <w:t>Module: GRAP5070 Type and Typography</w:t>
            </w:r>
          </w:p>
          <w:p w:rsidR="67CCF5A9" w:rsidRDefault="67CCF5A9" w14:paraId="05600842" w14:textId="41D5ADE7">
            <w:r w:rsidRPr="5FF8696D" w:rsidR="67CCF5A9">
              <w:rPr>
                <w:rFonts w:ascii="Times New Roman" w:hAnsi="Times New Roman" w:eastAsia="Times New Roman" w:cs="Times New Roman"/>
                <w:noProof w:val="0"/>
                <w:sz w:val="20"/>
                <w:szCs w:val="20"/>
                <w:lang w:val="en-GB"/>
              </w:rPr>
              <w:t>Project Brief: Reassessment</w:t>
            </w:r>
          </w:p>
          <w:p w:rsidR="67CCF5A9" w:rsidRDefault="67CCF5A9" w14:paraId="6FA1C2DA" w14:textId="66003D64">
            <w:r w:rsidRPr="5FF8696D" w:rsidR="67CCF5A9">
              <w:rPr>
                <w:rFonts w:ascii="Times New Roman" w:hAnsi="Times New Roman" w:eastAsia="Times New Roman" w:cs="Times New Roman"/>
                <w:b w:val="1"/>
                <w:bCs w:val="1"/>
                <w:noProof w:val="0"/>
                <w:sz w:val="20"/>
                <w:szCs w:val="20"/>
                <w:lang w:val="en-GB"/>
              </w:rPr>
              <w:t>Magazine Spreads: Analysis and Creation</w:t>
            </w:r>
          </w:p>
          <w:p w:rsidR="67CCF5A9" w:rsidRDefault="67CCF5A9" w14:paraId="41B8F3C8" w14:textId="3A9F544E">
            <w:r w:rsidRPr="5FF8696D" w:rsidR="67CCF5A9">
              <w:rPr>
                <w:rFonts w:ascii="Times New Roman" w:hAnsi="Times New Roman" w:eastAsia="Times New Roman" w:cs="Times New Roman"/>
                <w:noProof w:val="0"/>
                <w:sz w:val="24"/>
                <w:szCs w:val="24"/>
                <w:lang w:val="en-GB"/>
              </w:rPr>
              <w:t xml:space="preserve"> </w:t>
            </w:r>
          </w:p>
          <w:p w:rsidR="67CCF5A9" w:rsidP="5FF8696D" w:rsidRDefault="67CCF5A9" w14:paraId="5F71E8C7" w14:textId="1E0F5676">
            <w:pPr>
              <w:spacing w:line="276" w:lineRule="auto"/>
            </w:pPr>
            <w:r w:rsidRPr="5FF8696D" w:rsidR="67CCF5A9">
              <w:rPr>
                <w:rFonts w:ascii="Times New Roman" w:hAnsi="Times New Roman" w:eastAsia="Times New Roman" w:cs="Times New Roman"/>
                <w:i w:val="1"/>
                <w:iCs w:val="1"/>
                <w:noProof w:val="0"/>
                <w:sz w:val="32"/>
                <w:szCs w:val="32"/>
                <w:lang w:val="en-GB"/>
              </w:rPr>
              <w:t>“</w:t>
            </w:r>
            <w:hyperlink r:id="R3b9b2c6f6fcb4359">
              <w:r w:rsidRPr="5FF8696D" w:rsidR="67CCF5A9">
                <w:rPr>
                  <w:rStyle w:val="Hyperlink"/>
                  <w:rFonts w:ascii="Times New Roman" w:hAnsi="Times New Roman" w:eastAsia="Times New Roman" w:cs="Times New Roman"/>
                  <w:i w:val="1"/>
                  <w:iCs w:val="1"/>
                  <w:strike w:val="0"/>
                  <w:dstrike w:val="0"/>
                  <w:noProof w:val="0"/>
                  <w:sz w:val="28"/>
                  <w:szCs w:val="28"/>
                  <w:lang w:val="en-GB"/>
                </w:rPr>
                <w:t>A</w:t>
              </w:r>
            </w:hyperlink>
            <w:r w:rsidRPr="5FF8696D" w:rsidR="67CCF5A9">
              <w:rPr>
                <w:rFonts w:ascii="Times New Roman" w:hAnsi="Times New Roman" w:eastAsia="Times New Roman" w:cs="Times New Roman"/>
                <w:i w:val="1"/>
                <w:iCs w:val="1"/>
                <w:strike w:val="0"/>
                <w:dstrike w:val="0"/>
                <w:noProof w:val="0"/>
                <w:color w:val="000000" w:themeColor="text1" w:themeTint="FF" w:themeShade="FF"/>
                <w:sz w:val="28"/>
                <w:szCs w:val="28"/>
                <w:u w:val="none"/>
                <w:lang w:val="en-GB"/>
              </w:rPr>
              <w:t xml:space="preserve"> grid is like underwear, you wear it but it’s not to be exposed.</w:t>
            </w:r>
            <w:r w:rsidRPr="5FF8696D" w:rsidR="67CCF5A9">
              <w:rPr>
                <w:rFonts w:ascii="Times New Roman" w:hAnsi="Times New Roman" w:eastAsia="Times New Roman" w:cs="Times New Roman"/>
                <w:i w:val="1"/>
                <w:iCs w:val="1"/>
                <w:noProof w:val="0"/>
                <w:color w:val="000000" w:themeColor="text1" w:themeTint="FF" w:themeShade="FF"/>
                <w:sz w:val="32"/>
                <w:szCs w:val="32"/>
                <w:lang w:val="en-GB"/>
              </w:rPr>
              <w:t>”</w:t>
            </w:r>
          </w:p>
          <w:p w:rsidR="67CCF5A9" w:rsidP="5FF8696D" w:rsidRDefault="67CCF5A9" w14:paraId="524C9277" w14:textId="50D0B536">
            <w:pPr>
              <w:spacing w:line="480" w:lineRule="auto"/>
            </w:pPr>
            <w:r w:rsidRPr="5FF8696D" w:rsidR="67CCF5A9">
              <w:rPr>
                <w:rFonts w:ascii="Times New Roman" w:hAnsi="Times New Roman" w:eastAsia="Times New Roman" w:cs="Times New Roman"/>
                <w:noProof w:val="0"/>
                <w:sz w:val="16"/>
                <w:szCs w:val="16"/>
                <w:lang w:val="en-GB"/>
              </w:rPr>
              <w:t>Massimo Vignelli (1931–2014)</w:t>
            </w:r>
          </w:p>
          <w:p w:rsidR="67CCF5A9" w:rsidRDefault="67CCF5A9" w14:paraId="50E83B20" w14:textId="63A3A4A2">
            <w:r w:rsidRPr="5FF8696D" w:rsidR="67CCF5A9">
              <w:rPr>
                <w:rFonts w:ascii="Times New Roman" w:hAnsi="Times New Roman" w:eastAsia="Times New Roman" w:cs="Times New Roman"/>
                <w:noProof w:val="0"/>
                <w:color w:val="333333"/>
                <w:sz w:val="20"/>
                <w:szCs w:val="20"/>
                <w:lang w:val="en-GB"/>
              </w:rPr>
              <w:t xml:space="preserve"> </w:t>
            </w:r>
          </w:p>
          <w:p w:rsidR="67CCF5A9" w:rsidRDefault="67CCF5A9" w14:paraId="422E8B40" w14:textId="1C0C1C76">
            <w:r w:rsidRPr="5FF8696D" w:rsidR="67CCF5A9">
              <w:rPr>
                <w:rFonts w:ascii="Times New Roman" w:hAnsi="Times New Roman" w:eastAsia="Times New Roman" w:cs="Times New Roman"/>
                <w:noProof w:val="0"/>
                <w:color w:val="333333"/>
                <w:sz w:val="20"/>
                <w:szCs w:val="20"/>
                <w:lang w:val="en-GB"/>
              </w:rPr>
              <w:t>Brief</w:t>
            </w:r>
          </w:p>
          <w:p w:rsidR="67CCF5A9" w:rsidRDefault="67CCF5A9" w14:paraId="0CCC5A0F" w14:textId="5D0B4371">
            <w:r w:rsidRPr="5FF8696D" w:rsidR="67CCF5A9">
              <w:rPr>
                <w:rFonts w:ascii="Times New Roman" w:hAnsi="Times New Roman" w:eastAsia="Times New Roman" w:cs="Times New Roman"/>
                <w:noProof w:val="0"/>
                <w:color w:val="333333"/>
                <w:sz w:val="20"/>
                <w:szCs w:val="20"/>
                <w:lang w:val="en-GB"/>
              </w:rPr>
              <w:t xml:space="preserve">Carefully analyse the two accompanying image files labelled </w:t>
            </w:r>
            <w:r w:rsidRPr="5FF8696D" w:rsidR="67CCF5A9">
              <w:rPr>
                <w:rFonts w:ascii="Times New Roman" w:hAnsi="Times New Roman" w:eastAsia="Times New Roman" w:cs="Times New Roman"/>
                <w:i w:val="1"/>
                <w:iCs w:val="1"/>
                <w:noProof w:val="0"/>
                <w:color w:val="333333"/>
                <w:sz w:val="20"/>
                <w:szCs w:val="20"/>
                <w:lang w:val="en-GB"/>
              </w:rPr>
              <w:t>Splash</w:t>
            </w:r>
            <w:r w:rsidRPr="5FF8696D" w:rsidR="67CCF5A9">
              <w:rPr>
                <w:rFonts w:ascii="Times New Roman" w:hAnsi="Times New Roman" w:eastAsia="Times New Roman" w:cs="Times New Roman"/>
                <w:noProof w:val="0"/>
                <w:color w:val="333333"/>
                <w:sz w:val="20"/>
                <w:szCs w:val="20"/>
                <w:lang w:val="en-GB"/>
              </w:rPr>
              <w:t xml:space="preserve"> and </w:t>
            </w:r>
            <w:r w:rsidRPr="5FF8696D" w:rsidR="67CCF5A9">
              <w:rPr>
                <w:rFonts w:ascii="Times New Roman" w:hAnsi="Times New Roman" w:eastAsia="Times New Roman" w:cs="Times New Roman"/>
                <w:i w:val="1"/>
                <w:iCs w:val="1"/>
                <w:noProof w:val="0"/>
                <w:color w:val="333333"/>
                <w:sz w:val="20"/>
                <w:szCs w:val="20"/>
                <w:lang w:val="en-GB"/>
              </w:rPr>
              <w:t>Turn</w:t>
            </w:r>
            <w:r w:rsidRPr="5FF8696D" w:rsidR="67CCF5A9">
              <w:rPr>
                <w:rFonts w:ascii="Times New Roman" w:hAnsi="Times New Roman" w:eastAsia="Times New Roman" w:cs="Times New Roman"/>
                <w:noProof w:val="0"/>
                <w:color w:val="333333"/>
                <w:sz w:val="20"/>
                <w:szCs w:val="20"/>
                <w:lang w:val="en-GB"/>
              </w:rPr>
              <w:t>. Your task is to recreate these two spreads as accurately as possible, using InDesign.</w:t>
            </w:r>
          </w:p>
          <w:p w:rsidR="67CCF5A9" w:rsidRDefault="67CCF5A9" w14:paraId="3CEA105F" w14:textId="4DCA4347">
            <w:r w:rsidRPr="5FF8696D" w:rsidR="67CCF5A9">
              <w:rPr>
                <w:rFonts w:ascii="Times New Roman" w:hAnsi="Times New Roman" w:eastAsia="Times New Roman" w:cs="Times New Roman"/>
                <w:noProof w:val="0"/>
                <w:color w:val="333333"/>
                <w:sz w:val="20"/>
                <w:szCs w:val="20"/>
                <w:lang w:val="en-GB"/>
              </w:rPr>
              <w:t xml:space="preserve"> </w:t>
            </w:r>
          </w:p>
          <w:p w:rsidR="67CCF5A9" w:rsidP="5FF8696D" w:rsidRDefault="67CCF5A9" w14:paraId="19D366FD" w14:textId="5E0FC513">
            <w:pPr>
              <w:pStyle w:val="ListParagraph"/>
              <w:numPr>
                <w:ilvl w:val="0"/>
                <w:numId w:val="2"/>
              </w:numPr>
              <w:rPr>
                <w:rFonts w:ascii="Verdana" w:hAnsi="Verdana" w:eastAsia="Verdana" w:cs="Verdana"/>
                <w:noProof w:val="0"/>
                <w:color w:val="333333"/>
                <w:sz w:val="20"/>
                <w:szCs w:val="20"/>
                <w:lang w:val="en-GB"/>
              </w:rPr>
            </w:pPr>
            <w:r w:rsidRPr="5FF8696D" w:rsidR="67CCF5A9">
              <w:rPr>
                <w:rFonts w:ascii="Verdana" w:hAnsi="Verdana" w:eastAsia="Verdana" w:cs="Verdana"/>
                <w:noProof w:val="0"/>
                <w:color w:val="333333"/>
                <w:sz w:val="20"/>
                <w:szCs w:val="20"/>
                <w:lang w:val="en-GB"/>
              </w:rPr>
              <w:t>Identify the underlying grid and set up an InDesign document with similar margin and column structure. (It does not matter if the measurements are not absolutely identical, but you must show that you have observed the relative proportions correctly.</w:t>
            </w:r>
          </w:p>
          <w:p w:rsidR="67CCF5A9" w:rsidP="5FF8696D" w:rsidRDefault="67CCF5A9" w14:paraId="771AB30D" w14:textId="799DA07D">
            <w:pPr>
              <w:pStyle w:val="ListParagraph"/>
              <w:numPr>
                <w:ilvl w:val="0"/>
                <w:numId w:val="2"/>
              </w:numPr>
              <w:rPr>
                <w:rFonts w:ascii="Verdana" w:hAnsi="Verdana" w:eastAsia="Verdana" w:cs="Verdana"/>
                <w:noProof w:val="0"/>
                <w:color w:val="333333"/>
                <w:sz w:val="20"/>
                <w:szCs w:val="20"/>
                <w:lang w:val="en-GB"/>
              </w:rPr>
            </w:pPr>
            <w:r w:rsidRPr="5FF8696D" w:rsidR="67CCF5A9">
              <w:rPr>
                <w:rFonts w:ascii="Verdana" w:hAnsi="Verdana" w:eastAsia="Verdana" w:cs="Verdana"/>
                <w:noProof w:val="0"/>
                <w:color w:val="333333"/>
                <w:sz w:val="20"/>
                <w:szCs w:val="20"/>
                <w:lang w:val="en-GB"/>
              </w:rPr>
              <w:t>Make sure that you place any items such as headers, footers and folios in the correct positions on your parent page.</w:t>
            </w:r>
          </w:p>
          <w:p w:rsidR="67CCF5A9" w:rsidP="5FF8696D" w:rsidRDefault="67CCF5A9" w14:paraId="4D0452F8" w14:textId="20C56036">
            <w:pPr>
              <w:pStyle w:val="ListParagraph"/>
              <w:numPr>
                <w:ilvl w:val="0"/>
                <w:numId w:val="2"/>
              </w:numPr>
              <w:rPr>
                <w:rFonts w:ascii="Verdana" w:hAnsi="Verdana" w:eastAsia="Verdana" w:cs="Verdana"/>
                <w:noProof w:val="0"/>
                <w:color w:val="333333"/>
                <w:sz w:val="20"/>
                <w:szCs w:val="20"/>
                <w:lang w:val="en-GB"/>
              </w:rPr>
            </w:pPr>
            <w:r w:rsidRPr="5FF8696D" w:rsidR="67CCF5A9">
              <w:rPr>
                <w:rFonts w:ascii="Verdana" w:hAnsi="Verdana" w:eastAsia="Verdana" w:cs="Verdana"/>
                <w:noProof w:val="0"/>
                <w:color w:val="333333"/>
                <w:sz w:val="20"/>
                <w:szCs w:val="20"/>
                <w:lang w:val="en-GB"/>
              </w:rPr>
              <w:t>Observe the typefaces in use and match them as closely as possible, paying particular attention to sizes, leading and line lengths so that you achieve similar typographic textures.</w:t>
            </w:r>
          </w:p>
          <w:p w:rsidR="67CCF5A9" w:rsidRDefault="67CCF5A9" w14:paraId="3031FAC2" w14:textId="04A5CE1D">
            <w:r w:rsidRPr="5FF8696D" w:rsidR="67CCF5A9">
              <w:rPr>
                <w:rFonts w:ascii="Times New Roman" w:hAnsi="Times New Roman" w:eastAsia="Times New Roman" w:cs="Times New Roman"/>
                <w:noProof w:val="0"/>
                <w:color w:val="333333"/>
                <w:sz w:val="20"/>
                <w:szCs w:val="20"/>
                <w:lang w:val="en-GB"/>
              </w:rPr>
              <w:t>Reproduce the headline, standfirst, pull quotes as given, but you may use dummy body copy where necessary for smaller text elements.</w:t>
            </w:r>
          </w:p>
          <w:p w:rsidR="67CCF5A9" w:rsidP="5FF8696D" w:rsidRDefault="67CCF5A9" w14:paraId="64B857B3" w14:textId="2F84F0E6">
            <w:pPr>
              <w:pStyle w:val="ListParagraph"/>
              <w:numPr>
                <w:ilvl w:val="0"/>
                <w:numId w:val="2"/>
              </w:numPr>
              <w:rPr>
                <w:rFonts w:ascii="Verdana" w:hAnsi="Verdana" w:eastAsia="Verdana" w:cs="Verdana"/>
                <w:noProof w:val="0"/>
                <w:color w:val="333333"/>
                <w:sz w:val="20"/>
                <w:szCs w:val="20"/>
                <w:lang w:val="en-GB"/>
              </w:rPr>
            </w:pPr>
            <w:r w:rsidRPr="5FF8696D" w:rsidR="67CCF5A9">
              <w:rPr>
                <w:rFonts w:ascii="Verdana" w:hAnsi="Verdana" w:eastAsia="Verdana" w:cs="Verdana"/>
                <w:noProof w:val="0"/>
                <w:color w:val="333333"/>
                <w:sz w:val="20"/>
                <w:szCs w:val="20"/>
                <w:lang w:val="en-GB"/>
              </w:rPr>
              <w:t>You may use other images as stand-ins, so long as you match the same proportions and positions as the originals.</w:t>
            </w:r>
          </w:p>
          <w:p w:rsidR="67CCF5A9" w:rsidRDefault="67CCF5A9" w14:paraId="0C024A00" w14:textId="3C806B9A">
            <w:r w:rsidRPr="5FF8696D" w:rsidR="67CCF5A9">
              <w:rPr>
                <w:rFonts w:ascii="Times New Roman" w:hAnsi="Times New Roman" w:eastAsia="Times New Roman" w:cs="Times New Roman"/>
                <w:noProof w:val="0"/>
                <w:sz w:val="20"/>
                <w:szCs w:val="20"/>
                <w:lang w:val="en-GB"/>
              </w:rPr>
              <w:t xml:space="preserve"> </w:t>
            </w:r>
          </w:p>
          <w:p w:rsidR="67CCF5A9" w:rsidRDefault="67CCF5A9" w14:paraId="5A1629F4" w14:textId="4F87341B">
            <w:r w:rsidRPr="5FF8696D" w:rsidR="67CCF5A9">
              <w:rPr>
                <w:rFonts w:ascii="Times New Roman" w:hAnsi="Times New Roman" w:eastAsia="Times New Roman" w:cs="Times New Roman"/>
                <w:noProof w:val="0"/>
                <w:sz w:val="20"/>
                <w:szCs w:val="20"/>
                <w:lang w:val="en-GB"/>
              </w:rPr>
              <w:t>Magazine size</w:t>
            </w:r>
          </w:p>
          <w:p w:rsidR="67CCF5A9" w:rsidRDefault="67CCF5A9" w14:paraId="5C26DB27" w14:textId="7CE79B58">
            <w:r w:rsidRPr="5FF8696D" w:rsidR="67CCF5A9">
              <w:rPr>
                <w:rFonts w:ascii="Times New Roman" w:hAnsi="Times New Roman" w:eastAsia="Times New Roman" w:cs="Times New Roman"/>
                <w:noProof w:val="0"/>
                <w:sz w:val="20"/>
                <w:szCs w:val="20"/>
                <w:lang w:val="en-GB"/>
              </w:rPr>
              <w:t>Width 200mm x Height 245mm (single page)</w:t>
            </w:r>
          </w:p>
          <w:p w:rsidR="67CCF5A9" w:rsidRDefault="67CCF5A9" w14:paraId="52171A18" w14:textId="4C42C0A9">
            <w:r w:rsidRPr="5FF8696D" w:rsidR="67CCF5A9">
              <w:rPr>
                <w:rFonts w:ascii="Times New Roman" w:hAnsi="Times New Roman" w:eastAsia="Times New Roman" w:cs="Times New Roman"/>
                <w:noProof w:val="0"/>
                <w:sz w:val="20"/>
                <w:szCs w:val="20"/>
                <w:lang w:val="en-GB"/>
              </w:rPr>
              <w:t xml:space="preserve"> </w:t>
            </w:r>
          </w:p>
          <w:p w:rsidR="67CCF5A9" w:rsidRDefault="67CCF5A9" w14:paraId="57C7A8BC" w14:textId="314D89BA">
            <w:r w:rsidRPr="5FF8696D" w:rsidR="67CCF5A9">
              <w:rPr>
                <w:rFonts w:ascii="Times New Roman" w:hAnsi="Times New Roman" w:eastAsia="Times New Roman" w:cs="Times New Roman"/>
                <w:noProof w:val="0"/>
                <w:sz w:val="20"/>
                <w:szCs w:val="20"/>
                <w:lang w:val="en-GB"/>
              </w:rPr>
              <w:t xml:space="preserve"> </w:t>
            </w:r>
          </w:p>
          <w:p w:rsidR="67CCF5A9" w:rsidRDefault="67CCF5A9" w14:paraId="733AA1F6" w14:textId="31FB6284">
            <w:r w:rsidRPr="5FF8696D" w:rsidR="67CCF5A9">
              <w:rPr>
                <w:rFonts w:ascii="Times New Roman" w:hAnsi="Times New Roman" w:eastAsia="Times New Roman" w:cs="Times New Roman"/>
                <w:noProof w:val="0"/>
                <w:sz w:val="20"/>
                <w:szCs w:val="20"/>
                <w:lang w:val="en-GB"/>
              </w:rPr>
              <w:t xml:space="preserve">Deliverables </w:t>
            </w:r>
          </w:p>
          <w:p w:rsidR="67CCF5A9" w:rsidRDefault="67CCF5A9" w14:paraId="1AC86DE1" w14:textId="0049E007">
            <w:r w:rsidRPr="5FF8696D" w:rsidR="67CCF5A9">
              <w:rPr>
                <w:rFonts w:ascii="Times New Roman" w:hAnsi="Times New Roman" w:eastAsia="Times New Roman" w:cs="Times New Roman"/>
                <w:noProof w:val="0"/>
                <w:sz w:val="20"/>
                <w:szCs w:val="20"/>
                <w:lang w:val="en-GB"/>
              </w:rPr>
              <w:t xml:space="preserve">• You must submit the two spreads as packaged InDesign digital files, as we will be checking that you have used InDesign correctly for this work, including the use of the parent page. </w:t>
            </w:r>
          </w:p>
          <w:p w:rsidR="67CCF5A9" w:rsidRDefault="67CCF5A9" w14:paraId="38F6CF20" w14:textId="380A3FC3">
            <w:r w:rsidRPr="5FF8696D" w:rsidR="67CCF5A9">
              <w:rPr>
                <w:rFonts w:ascii="Times New Roman" w:hAnsi="Times New Roman" w:eastAsia="Times New Roman" w:cs="Times New Roman"/>
                <w:noProof w:val="0"/>
                <w:sz w:val="20"/>
                <w:szCs w:val="20"/>
                <w:lang w:val="en-GB"/>
              </w:rPr>
              <w:t>Email the packaged files by the deadline to:</w:t>
            </w:r>
          </w:p>
          <w:p w:rsidR="67CCF5A9" w:rsidRDefault="67CCF5A9" w14:paraId="510EA0A1" w14:textId="0645BBB5">
            <w:hyperlink r:id="R1c5910566d034e9f">
              <w:r w:rsidRPr="5FF8696D" w:rsidR="67CCF5A9">
                <w:rPr>
                  <w:rStyle w:val="Hyperlink"/>
                  <w:rFonts w:ascii="Times New Roman" w:hAnsi="Times New Roman" w:eastAsia="Times New Roman" w:cs="Times New Roman"/>
                  <w:noProof w:val="0"/>
                  <w:sz w:val="20"/>
                  <w:szCs w:val="20"/>
                  <w:lang w:val="en-GB"/>
                </w:rPr>
                <w:t>rhiannon.robinson@cumbria.ac.uk</w:t>
              </w:r>
            </w:hyperlink>
          </w:p>
          <w:p w:rsidR="67CCF5A9" w:rsidRDefault="67CCF5A9" w14:paraId="0ED4DA8E" w14:textId="449B30A6">
            <w:r w:rsidRPr="5FF8696D" w:rsidR="67CCF5A9">
              <w:rPr>
                <w:rFonts w:ascii="Times New Roman" w:hAnsi="Times New Roman" w:eastAsia="Times New Roman" w:cs="Times New Roman"/>
                <w:noProof w:val="0"/>
                <w:sz w:val="20"/>
                <w:szCs w:val="20"/>
                <w:lang w:val="en-GB"/>
              </w:rPr>
              <w:t>• The two spreads should be printed out actual size, trimmed and mounted for presentation. These should be delivered to Rhiannon’s office by the deadline.</w:t>
            </w:r>
          </w:p>
          <w:p w:rsidR="67CCF5A9" w:rsidRDefault="67CCF5A9" w14:paraId="5BAF9A8C" w14:textId="40771CA1">
            <w:r w:rsidRPr="5FF8696D" w:rsidR="67CCF5A9">
              <w:rPr>
                <w:rFonts w:ascii="Times New Roman" w:hAnsi="Times New Roman" w:eastAsia="Times New Roman" w:cs="Times New Roman"/>
                <w:noProof w:val="0"/>
                <w:sz w:val="20"/>
                <w:szCs w:val="20"/>
                <w:lang w:val="en-GB"/>
              </w:rPr>
              <w:t>• Prepare an A4 page with your name and link to the page on your website where you have documented the work you have done on this reassessment project. Save this page as a PDF with filename:</w:t>
            </w:r>
          </w:p>
          <w:p w:rsidR="67CCF5A9" w:rsidRDefault="67CCF5A9" w14:paraId="7B1C5A09" w14:textId="7F9600AA">
            <w:r w:rsidRPr="5FF8696D" w:rsidR="67CCF5A9">
              <w:rPr>
                <w:rFonts w:ascii="Times New Roman" w:hAnsi="Times New Roman" w:eastAsia="Times New Roman" w:cs="Times New Roman"/>
                <w:noProof w:val="0"/>
                <w:sz w:val="20"/>
                <w:szCs w:val="20"/>
                <w:lang w:val="en-GB"/>
              </w:rPr>
              <w:t>korbal.GRAP5070Reassessment.pdf</w:t>
            </w:r>
          </w:p>
          <w:p w:rsidR="67CCF5A9" w:rsidRDefault="67CCF5A9" w14:paraId="4C584F20" w14:textId="50D1F82C">
            <w:r w:rsidRPr="5FF8696D" w:rsidR="67CCF5A9">
              <w:rPr>
                <w:rFonts w:ascii="Times New Roman" w:hAnsi="Times New Roman" w:eastAsia="Times New Roman" w:cs="Times New Roman"/>
                <w:noProof w:val="0"/>
                <w:sz w:val="20"/>
                <w:szCs w:val="20"/>
                <w:lang w:val="en-GB"/>
              </w:rPr>
              <w:t>and submit through the Turnitin link on the Reassessment tab of GRAP5070 Blackboard site.</w:t>
            </w:r>
          </w:p>
          <w:p w:rsidR="67CCF5A9" w:rsidRDefault="67CCF5A9" w14:paraId="32674436" w14:textId="629DA006">
            <w:r w:rsidRPr="5FF8696D" w:rsidR="67CCF5A9">
              <w:rPr>
                <w:rFonts w:ascii="Times New Roman" w:hAnsi="Times New Roman" w:eastAsia="Times New Roman" w:cs="Times New Roman"/>
                <w:noProof w:val="0"/>
                <w:sz w:val="20"/>
                <w:szCs w:val="20"/>
                <w:lang w:val="en-GB"/>
              </w:rPr>
              <w:t xml:space="preserve"> </w:t>
            </w:r>
          </w:p>
          <w:p w:rsidR="67CCF5A9" w:rsidRDefault="67CCF5A9" w14:paraId="1B2F90B8" w14:textId="75B850AC">
            <w:r w:rsidRPr="5FF8696D" w:rsidR="67CCF5A9">
              <w:rPr>
                <w:rFonts w:ascii="Times New Roman" w:hAnsi="Times New Roman" w:eastAsia="Times New Roman" w:cs="Times New Roman"/>
                <w:noProof w:val="0"/>
                <w:sz w:val="20"/>
                <w:szCs w:val="20"/>
                <w:lang w:val="en-GB"/>
              </w:rPr>
              <w:t>Assessment criteria</w:t>
            </w:r>
          </w:p>
          <w:p w:rsidR="67CCF5A9" w:rsidRDefault="67CCF5A9" w14:paraId="377BE586" w14:textId="4E64208E">
            <w:r w:rsidRPr="5FF8696D" w:rsidR="67CCF5A9">
              <w:rPr>
                <w:rFonts w:ascii="Times New Roman" w:hAnsi="Times New Roman" w:eastAsia="Times New Roman" w:cs="Times New Roman"/>
                <w:noProof w:val="0"/>
                <w:sz w:val="20"/>
                <w:szCs w:val="20"/>
                <w:lang w:val="en-GB"/>
              </w:rPr>
              <w:t>• Demonstrate a sound understanding and practical application of typographic terminology and conventions</w:t>
            </w:r>
          </w:p>
          <w:p w:rsidR="67CCF5A9" w:rsidRDefault="67CCF5A9" w14:paraId="64480D7E" w14:textId="386C5E76">
            <w:r w:rsidRPr="5FF8696D" w:rsidR="67CCF5A9">
              <w:rPr>
                <w:rFonts w:ascii="Times New Roman" w:hAnsi="Times New Roman" w:eastAsia="Times New Roman" w:cs="Times New Roman"/>
                <w:noProof w:val="0"/>
                <w:sz w:val="20"/>
                <w:szCs w:val="20"/>
                <w:lang w:val="en-GB"/>
              </w:rPr>
              <w:t>• Demonstrate an understanding of grids, structures and hierarchy in effectively organising typographic and visual information</w:t>
            </w:r>
          </w:p>
          <w:p w:rsidR="67CCF5A9" w:rsidRDefault="67CCF5A9" w14:paraId="6048C755" w14:textId="1B251C9E">
            <w:r w:rsidRPr="5FF8696D" w:rsidR="67CCF5A9">
              <w:rPr>
                <w:rFonts w:ascii="Times New Roman" w:hAnsi="Times New Roman" w:eastAsia="Times New Roman" w:cs="Times New Roman"/>
                <w:noProof w:val="0"/>
                <w:sz w:val="20"/>
                <w:szCs w:val="20"/>
                <w:lang w:val="en-GB"/>
              </w:rPr>
              <w:t>• Show confidence and skill in the selection of typefaces to fulfil specific tasks</w:t>
            </w:r>
          </w:p>
          <w:p w:rsidR="67CCF5A9" w:rsidRDefault="67CCF5A9" w14:paraId="3B4B8231" w14:textId="045B994C">
            <w:r w:rsidRPr="5FF8696D" w:rsidR="67CCF5A9">
              <w:rPr>
                <w:rFonts w:ascii="Times New Roman" w:hAnsi="Times New Roman" w:eastAsia="Times New Roman" w:cs="Times New Roman"/>
                <w:noProof w:val="0"/>
                <w:sz w:val="20"/>
                <w:szCs w:val="20"/>
                <w:lang w:val="en-GB"/>
              </w:rPr>
              <w:t>• Demonstrate critical knowledge and good practice when selecting and using type in an editorial context for print</w:t>
            </w:r>
          </w:p>
          <w:p w:rsidR="67CCF5A9" w:rsidRDefault="67CCF5A9" w14:paraId="47832CC4" w14:textId="40D051F8">
            <w:r w:rsidRPr="5FF8696D" w:rsidR="67CCF5A9">
              <w:rPr>
                <w:rFonts w:ascii="Times New Roman" w:hAnsi="Times New Roman" w:eastAsia="Times New Roman" w:cs="Times New Roman"/>
                <w:noProof w:val="0"/>
                <w:sz w:val="20"/>
                <w:szCs w:val="20"/>
                <w:lang w:val="en-GB"/>
              </w:rPr>
              <w:t xml:space="preserve"> </w:t>
            </w:r>
          </w:p>
          <w:p w:rsidR="67CCF5A9" w:rsidRDefault="67CCF5A9" w14:paraId="2ABEC5CD" w14:textId="7FD4F98E">
            <w:r w:rsidRPr="5FF8696D" w:rsidR="67CCF5A9">
              <w:rPr>
                <w:rFonts w:ascii="Times New Roman" w:hAnsi="Times New Roman" w:eastAsia="Times New Roman" w:cs="Times New Roman"/>
                <w:noProof w:val="0"/>
                <w:sz w:val="20"/>
                <w:szCs w:val="20"/>
                <w:lang w:val="en-GB"/>
              </w:rPr>
              <w:t xml:space="preserve">Deadline </w:t>
            </w:r>
          </w:p>
          <w:p w:rsidR="67CCF5A9" w:rsidRDefault="67CCF5A9" w14:paraId="15A336B1" w14:textId="7B4626EA">
            <w:r w:rsidRPr="5FF8696D" w:rsidR="67CCF5A9">
              <w:rPr>
                <w:rFonts w:ascii="Times New Roman" w:hAnsi="Times New Roman" w:eastAsia="Times New Roman" w:cs="Times New Roman"/>
                <w:noProof w:val="0"/>
                <w:sz w:val="20"/>
                <w:szCs w:val="20"/>
                <w:lang w:val="en-GB"/>
              </w:rPr>
              <w:t>5th May 2023</w:t>
            </w:r>
          </w:p>
          <w:p w:rsidR="67CCF5A9" w:rsidRDefault="67CCF5A9" w14:paraId="6525D1DE" w14:textId="2E5BD4B6">
            <w:r w:rsidRPr="5FF8696D" w:rsidR="67CCF5A9">
              <w:rPr>
                <w:rFonts w:ascii="Times New Roman" w:hAnsi="Times New Roman" w:eastAsia="Times New Roman" w:cs="Times New Roman"/>
                <w:noProof w:val="0"/>
                <w:sz w:val="20"/>
                <w:szCs w:val="20"/>
                <w:lang w:val="en-GB"/>
              </w:rPr>
              <w:t xml:space="preserve"> </w:t>
            </w:r>
          </w:p>
          <w:p w:rsidR="67CCF5A9" w:rsidRDefault="67CCF5A9" w14:paraId="2BAEAE11" w14:textId="65AEE980">
            <w:r w:rsidRPr="5FF8696D" w:rsidR="67CCF5A9">
              <w:rPr>
                <w:rFonts w:ascii="Times New Roman" w:hAnsi="Times New Roman" w:eastAsia="Times New Roman" w:cs="Times New Roman"/>
                <w:noProof w:val="0"/>
                <w:sz w:val="20"/>
                <w:szCs w:val="20"/>
                <w:lang w:val="en-GB"/>
              </w:rPr>
              <w:t>Recommended reading</w:t>
            </w:r>
          </w:p>
          <w:p w:rsidR="67CCF5A9" w:rsidRDefault="67CCF5A9" w14:paraId="67B0A116" w14:textId="2A784781">
            <w:r w:rsidRPr="5FF8696D" w:rsidR="67CCF5A9">
              <w:rPr>
                <w:rFonts w:ascii="Times New Roman" w:hAnsi="Times New Roman" w:eastAsia="Times New Roman" w:cs="Times New Roman"/>
                <w:noProof w:val="0"/>
                <w:sz w:val="20"/>
                <w:szCs w:val="20"/>
                <w:lang w:val="en-GB"/>
              </w:rPr>
              <w:t xml:space="preserve">Caldwell C. &amp; Zapaterra Y. </w:t>
            </w:r>
            <w:r w:rsidRPr="5FF8696D" w:rsidR="67CCF5A9">
              <w:rPr>
                <w:rFonts w:ascii="Times New Roman" w:hAnsi="Times New Roman" w:eastAsia="Times New Roman" w:cs="Times New Roman"/>
                <w:i w:val="1"/>
                <w:iCs w:val="1"/>
                <w:noProof w:val="0"/>
                <w:sz w:val="20"/>
                <w:szCs w:val="20"/>
                <w:lang w:val="en-GB"/>
              </w:rPr>
              <w:t>Editorial Design</w:t>
            </w:r>
            <w:r w:rsidRPr="5FF8696D" w:rsidR="67CCF5A9">
              <w:rPr>
                <w:rFonts w:ascii="Times New Roman" w:hAnsi="Times New Roman" w:eastAsia="Times New Roman" w:cs="Times New Roman"/>
                <w:noProof w:val="0"/>
                <w:sz w:val="20"/>
                <w:szCs w:val="20"/>
                <w:lang w:val="en-GB"/>
              </w:rPr>
              <w:t xml:space="preserve"> </w:t>
            </w:r>
          </w:p>
          <w:p w:rsidR="67CCF5A9" w:rsidRDefault="67CCF5A9" w14:paraId="2DC69BAA" w14:textId="4B3F6757">
            <w:r w:rsidRPr="5FF8696D" w:rsidR="67CCF5A9">
              <w:rPr>
                <w:rFonts w:ascii="Times New Roman" w:hAnsi="Times New Roman" w:eastAsia="Times New Roman" w:cs="Times New Roman"/>
                <w:noProof w:val="0"/>
                <w:sz w:val="20"/>
                <w:szCs w:val="20"/>
                <w:lang w:val="en-GB"/>
              </w:rPr>
              <w:t xml:space="preserve"> </w:t>
            </w:r>
          </w:p>
          <w:p w:rsidR="67CCF5A9" w:rsidRDefault="67CCF5A9" w14:paraId="2C91837C" w14:textId="2DC49A62">
            <w:r w:rsidRPr="5FF8696D" w:rsidR="67CCF5A9">
              <w:rPr>
                <w:rFonts w:ascii="Times New Roman" w:hAnsi="Times New Roman" w:eastAsia="Times New Roman" w:cs="Times New Roman"/>
                <w:noProof w:val="0"/>
                <w:sz w:val="20"/>
                <w:szCs w:val="20"/>
                <w:lang w:val="en-GB"/>
              </w:rPr>
              <w:t xml:space="preserve">Moser H. The Art Directors’ </w:t>
            </w:r>
            <w:r w:rsidRPr="5FF8696D" w:rsidR="67CCF5A9">
              <w:rPr>
                <w:rFonts w:ascii="Times New Roman" w:hAnsi="Times New Roman" w:eastAsia="Times New Roman" w:cs="Times New Roman"/>
                <w:i w:val="1"/>
                <w:iCs w:val="1"/>
                <w:noProof w:val="0"/>
                <w:sz w:val="20"/>
                <w:szCs w:val="20"/>
                <w:lang w:val="en-GB"/>
              </w:rPr>
              <w:t xml:space="preserve">Handbook of Professional Magazine Design </w:t>
            </w:r>
            <w:r w:rsidRPr="5FF8696D" w:rsidR="67CCF5A9">
              <w:rPr>
                <w:rFonts w:ascii="Times New Roman" w:hAnsi="Times New Roman" w:eastAsia="Times New Roman" w:cs="Times New Roman"/>
                <w:noProof w:val="0"/>
                <w:sz w:val="20"/>
                <w:szCs w:val="20"/>
                <w:lang w:val="en-GB"/>
              </w:rPr>
              <w:t xml:space="preserve">(most recommended for seeing good examples of splash and turn combinations) </w:t>
            </w:r>
          </w:p>
          <w:p w:rsidR="67CCF5A9" w:rsidRDefault="67CCF5A9" w14:paraId="64D4F439" w14:textId="0AFF2655">
            <w:r w:rsidRPr="5FF8696D" w:rsidR="67CCF5A9">
              <w:rPr>
                <w:rFonts w:ascii="Times New Roman" w:hAnsi="Times New Roman" w:eastAsia="Times New Roman" w:cs="Times New Roman"/>
                <w:noProof w:val="0"/>
                <w:sz w:val="20"/>
                <w:szCs w:val="20"/>
                <w:lang w:val="en-GB"/>
              </w:rPr>
              <w:t xml:space="preserve"> </w:t>
            </w:r>
          </w:p>
          <w:p w:rsidR="67CCF5A9" w:rsidRDefault="67CCF5A9" w14:paraId="0EC7A60B" w14:textId="11175DF9">
            <w:r w:rsidRPr="5FF8696D" w:rsidR="67CCF5A9">
              <w:rPr>
                <w:rFonts w:ascii="Times New Roman" w:hAnsi="Times New Roman" w:eastAsia="Times New Roman" w:cs="Times New Roman"/>
                <w:noProof w:val="0"/>
                <w:sz w:val="20"/>
                <w:szCs w:val="20"/>
                <w:lang w:val="en-GB"/>
              </w:rPr>
              <w:t xml:space="preserve">Ambrose G. &amp; Harris P. </w:t>
            </w:r>
            <w:r w:rsidRPr="5FF8696D" w:rsidR="67CCF5A9">
              <w:rPr>
                <w:rFonts w:ascii="Times New Roman" w:hAnsi="Times New Roman" w:eastAsia="Times New Roman" w:cs="Times New Roman"/>
                <w:i w:val="1"/>
                <w:iCs w:val="1"/>
                <w:noProof w:val="0"/>
                <w:sz w:val="20"/>
                <w:szCs w:val="20"/>
                <w:lang w:val="en-GB"/>
              </w:rPr>
              <w:t>Grids</w:t>
            </w:r>
            <w:r w:rsidRPr="5FF8696D" w:rsidR="67CCF5A9">
              <w:rPr>
                <w:rFonts w:ascii="Times New Roman" w:hAnsi="Times New Roman" w:eastAsia="Times New Roman" w:cs="Times New Roman"/>
                <w:noProof w:val="0"/>
                <w:sz w:val="20"/>
                <w:szCs w:val="20"/>
                <w:lang w:val="en-GB"/>
              </w:rPr>
              <w:t xml:space="preserve"> </w:t>
            </w:r>
          </w:p>
          <w:p w:rsidR="67CCF5A9" w:rsidRDefault="67CCF5A9" w14:paraId="46212664" w14:textId="5C5FE236">
            <w:r w:rsidRPr="5FF8696D" w:rsidR="67CCF5A9">
              <w:rPr>
                <w:rFonts w:ascii="Times New Roman" w:hAnsi="Times New Roman" w:eastAsia="Times New Roman" w:cs="Times New Roman"/>
                <w:noProof w:val="0"/>
                <w:sz w:val="20"/>
                <w:szCs w:val="20"/>
                <w:lang w:val="en-GB"/>
              </w:rPr>
              <w:t xml:space="preserve"> </w:t>
            </w:r>
          </w:p>
          <w:p w:rsidR="67CCF5A9" w:rsidRDefault="67CCF5A9" w14:paraId="07E99FCC" w14:textId="2553D349">
            <w:r w:rsidRPr="5FF8696D" w:rsidR="67CCF5A9">
              <w:rPr>
                <w:rFonts w:ascii="Times New Roman" w:hAnsi="Times New Roman" w:eastAsia="Times New Roman" w:cs="Times New Roman"/>
                <w:noProof w:val="0"/>
                <w:sz w:val="20"/>
                <w:szCs w:val="20"/>
                <w:lang w:val="en-GB"/>
              </w:rPr>
              <w:t xml:space="preserve">Ambrose G. &amp; Harris P. </w:t>
            </w:r>
            <w:r w:rsidRPr="5FF8696D" w:rsidR="67CCF5A9">
              <w:rPr>
                <w:rFonts w:ascii="Times New Roman" w:hAnsi="Times New Roman" w:eastAsia="Times New Roman" w:cs="Times New Roman"/>
                <w:i w:val="1"/>
                <w:iCs w:val="1"/>
                <w:noProof w:val="0"/>
                <w:sz w:val="20"/>
                <w:szCs w:val="20"/>
                <w:lang w:val="en-GB"/>
              </w:rPr>
              <w:t>Layout</w:t>
            </w:r>
            <w:r w:rsidRPr="5FF8696D" w:rsidR="67CCF5A9">
              <w:rPr>
                <w:rFonts w:ascii="Times New Roman" w:hAnsi="Times New Roman" w:eastAsia="Times New Roman" w:cs="Times New Roman"/>
                <w:noProof w:val="0"/>
                <w:sz w:val="20"/>
                <w:szCs w:val="20"/>
                <w:lang w:val="en-GB"/>
              </w:rPr>
              <w:t xml:space="preserve"> </w:t>
            </w:r>
          </w:p>
          <w:p w:rsidR="67CCF5A9" w:rsidRDefault="67CCF5A9" w14:paraId="43CB206F" w14:textId="0C9F10FB">
            <w:r w:rsidRPr="5FF8696D" w:rsidR="67CCF5A9">
              <w:rPr>
                <w:rFonts w:ascii="Times New Roman" w:hAnsi="Times New Roman" w:eastAsia="Times New Roman" w:cs="Times New Roman"/>
                <w:noProof w:val="0"/>
                <w:sz w:val="20"/>
                <w:szCs w:val="20"/>
                <w:lang w:val="en-GB"/>
              </w:rPr>
              <w:t xml:space="preserve"> </w:t>
            </w:r>
          </w:p>
          <w:p w:rsidR="67CCF5A9" w:rsidRDefault="67CCF5A9" w14:paraId="0A253B64" w14:textId="739F28B9">
            <w:r w:rsidRPr="5FF8696D" w:rsidR="67CCF5A9">
              <w:rPr>
                <w:rFonts w:ascii="Times New Roman" w:hAnsi="Times New Roman" w:eastAsia="Times New Roman" w:cs="Times New Roman"/>
                <w:noProof w:val="0"/>
                <w:sz w:val="20"/>
                <w:szCs w:val="20"/>
                <w:lang w:val="en-GB"/>
              </w:rPr>
              <w:t xml:space="preserve">Rivers C. </w:t>
            </w:r>
            <w:r w:rsidRPr="5FF8696D" w:rsidR="67CCF5A9">
              <w:rPr>
                <w:rFonts w:ascii="Times New Roman" w:hAnsi="Times New Roman" w:eastAsia="Times New Roman" w:cs="Times New Roman"/>
                <w:i w:val="1"/>
                <w:iCs w:val="1"/>
                <w:noProof w:val="0"/>
                <w:sz w:val="20"/>
                <w:szCs w:val="20"/>
                <w:lang w:val="en-GB"/>
              </w:rPr>
              <w:t>Mag-art: Innovation in Magazine Design</w:t>
            </w:r>
            <w:r w:rsidRPr="5FF8696D" w:rsidR="67CCF5A9">
              <w:rPr>
                <w:rFonts w:ascii="Times New Roman" w:hAnsi="Times New Roman" w:eastAsia="Times New Roman" w:cs="Times New Roman"/>
                <w:noProof w:val="0"/>
                <w:sz w:val="20"/>
                <w:szCs w:val="20"/>
                <w:lang w:val="en-GB"/>
              </w:rPr>
              <w:t xml:space="preserve"> </w:t>
            </w:r>
          </w:p>
          <w:p w:rsidR="67CCF5A9" w:rsidRDefault="67CCF5A9" w14:paraId="6498C000" w14:textId="283ADE2F">
            <w:r w:rsidRPr="5FF8696D" w:rsidR="67CCF5A9">
              <w:rPr>
                <w:rFonts w:ascii="Times New Roman" w:hAnsi="Times New Roman" w:eastAsia="Times New Roman" w:cs="Times New Roman"/>
                <w:noProof w:val="0"/>
                <w:sz w:val="20"/>
                <w:szCs w:val="20"/>
                <w:lang w:val="en-GB"/>
              </w:rPr>
              <w:t xml:space="preserve"> </w:t>
            </w:r>
          </w:p>
          <w:p w:rsidR="67CCF5A9" w:rsidRDefault="67CCF5A9" w14:paraId="6D72A4A1" w14:textId="4291243A">
            <w:r w:rsidRPr="5FF8696D" w:rsidR="67CCF5A9">
              <w:rPr>
                <w:rFonts w:ascii="Times New Roman" w:hAnsi="Times New Roman" w:eastAsia="Times New Roman" w:cs="Times New Roman"/>
                <w:noProof w:val="0"/>
                <w:sz w:val="20"/>
                <w:szCs w:val="20"/>
                <w:lang w:val="en-GB"/>
              </w:rPr>
              <w:t xml:space="preserve">Owen W. </w:t>
            </w:r>
            <w:r w:rsidRPr="5FF8696D" w:rsidR="67CCF5A9">
              <w:rPr>
                <w:rFonts w:ascii="Times New Roman" w:hAnsi="Times New Roman" w:eastAsia="Times New Roman" w:cs="Times New Roman"/>
                <w:i w:val="1"/>
                <w:iCs w:val="1"/>
                <w:noProof w:val="0"/>
                <w:sz w:val="20"/>
                <w:szCs w:val="20"/>
                <w:lang w:val="en-GB"/>
              </w:rPr>
              <w:t>Modern Magazine Design</w:t>
            </w:r>
            <w:r w:rsidRPr="5FF8696D" w:rsidR="67CCF5A9">
              <w:rPr>
                <w:rFonts w:ascii="Times New Roman" w:hAnsi="Times New Roman" w:eastAsia="Times New Roman" w:cs="Times New Roman"/>
                <w:noProof w:val="0"/>
                <w:sz w:val="20"/>
                <w:szCs w:val="20"/>
                <w:lang w:val="en-GB"/>
              </w:rPr>
              <w:t xml:space="preserve"> </w:t>
            </w:r>
          </w:p>
          <w:p w:rsidR="67CCF5A9" w:rsidRDefault="67CCF5A9" w14:paraId="4D1F6051" w14:textId="369F1A0D">
            <w:r w:rsidRPr="5FF8696D" w:rsidR="67CCF5A9">
              <w:rPr>
                <w:rFonts w:ascii="Times New Roman" w:hAnsi="Times New Roman" w:eastAsia="Times New Roman" w:cs="Times New Roman"/>
                <w:noProof w:val="0"/>
                <w:sz w:val="20"/>
                <w:szCs w:val="20"/>
                <w:lang w:val="en-GB"/>
              </w:rPr>
              <w:t xml:space="preserve"> </w:t>
            </w:r>
          </w:p>
          <w:p w:rsidR="67CCF5A9" w:rsidRDefault="67CCF5A9" w14:paraId="2CFE69DA" w14:textId="0287C2F1">
            <w:r w:rsidRPr="5FF8696D" w:rsidR="67CCF5A9">
              <w:rPr>
                <w:rFonts w:ascii="Times New Roman" w:hAnsi="Times New Roman" w:eastAsia="Times New Roman" w:cs="Times New Roman"/>
                <w:noProof w:val="0"/>
                <w:sz w:val="20"/>
                <w:szCs w:val="20"/>
                <w:lang w:val="en-GB"/>
              </w:rPr>
              <w:t xml:space="preserve">Leslie J. </w:t>
            </w:r>
            <w:r w:rsidRPr="5FF8696D" w:rsidR="67CCF5A9">
              <w:rPr>
                <w:rFonts w:ascii="Times New Roman" w:hAnsi="Times New Roman" w:eastAsia="Times New Roman" w:cs="Times New Roman"/>
                <w:i w:val="1"/>
                <w:iCs w:val="1"/>
                <w:noProof w:val="0"/>
                <w:sz w:val="20"/>
                <w:szCs w:val="20"/>
                <w:lang w:val="en-GB"/>
              </w:rPr>
              <w:t>Magculture: New Magazine Design</w:t>
            </w:r>
            <w:r w:rsidRPr="5FF8696D" w:rsidR="67CCF5A9">
              <w:rPr>
                <w:rFonts w:ascii="Times New Roman" w:hAnsi="Times New Roman" w:eastAsia="Times New Roman" w:cs="Times New Roman"/>
                <w:noProof w:val="0"/>
                <w:sz w:val="20"/>
                <w:szCs w:val="20"/>
                <w:lang w:val="en-GB"/>
              </w:rPr>
              <w:t xml:space="preserve"> </w:t>
            </w:r>
          </w:p>
          <w:p w:rsidR="67CCF5A9" w:rsidRDefault="67CCF5A9" w14:paraId="53289201" w14:textId="5AD94FBA">
            <w:r w:rsidRPr="5FF8696D" w:rsidR="67CCF5A9">
              <w:rPr>
                <w:rFonts w:ascii="Times New Roman" w:hAnsi="Times New Roman" w:eastAsia="Times New Roman" w:cs="Times New Roman"/>
                <w:noProof w:val="0"/>
                <w:sz w:val="20"/>
                <w:szCs w:val="20"/>
                <w:lang w:val="en-GB"/>
              </w:rPr>
              <w:t xml:space="preserve"> </w:t>
            </w:r>
          </w:p>
          <w:p w:rsidR="67CCF5A9" w:rsidRDefault="67CCF5A9" w14:paraId="3BD9E7B8" w14:textId="2D6A4330">
            <w:r w:rsidRPr="5FF8696D" w:rsidR="67CCF5A9">
              <w:rPr>
                <w:rFonts w:ascii="Times New Roman" w:hAnsi="Times New Roman" w:eastAsia="Times New Roman" w:cs="Times New Roman"/>
                <w:noProof w:val="0"/>
                <w:sz w:val="20"/>
                <w:szCs w:val="20"/>
                <w:lang w:val="en-GB"/>
              </w:rPr>
              <w:t xml:space="preserve">Muller-Brockmann J. </w:t>
            </w:r>
            <w:r w:rsidRPr="5FF8696D" w:rsidR="67CCF5A9">
              <w:rPr>
                <w:rFonts w:ascii="Times New Roman" w:hAnsi="Times New Roman" w:eastAsia="Times New Roman" w:cs="Times New Roman"/>
                <w:i w:val="1"/>
                <w:iCs w:val="1"/>
                <w:noProof w:val="0"/>
                <w:sz w:val="20"/>
                <w:szCs w:val="20"/>
                <w:lang w:val="en-GB"/>
              </w:rPr>
              <w:t>Grid Systems in Graphic Design</w:t>
            </w:r>
            <w:r w:rsidRPr="5FF8696D" w:rsidR="67CCF5A9">
              <w:rPr>
                <w:rFonts w:ascii="Times New Roman" w:hAnsi="Times New Roman" w:eastAsia="Times New Roman" w:cs="Times New Roman"/>
                <w:noProof w:val="0"/>
                <w:sz w:val="20"/>
                <w:szCs w:val="20"/>
                <w:lang w:val="en-GB"/>
              </w:rPr>
              <w:t xml:space="preserve"> </w:t>
            </w:r>
          </w:p>
          <w:p w:rsidR="67CCF5A9" w:rsidRDefault="67CCF5A9" w14:paraId="73D7198E" w14:textId="174620A3">
            <w:r w:rsidRPr="5FF8696D" w:rsidR="67CCF5A9">
              <w:rPr>
                <w:rFonts w:ascii="Times New Roman" w:hAnsi="Times New Roman" w:eastAsia="Times New Roman" w:cs="Times New Roman"/>
                <w:noProof w:val="0"/>
                <w:sz w:val="20"/>
                <w:szCs w:val="20"/>
                <w:lang w:val="en-GB"/>
              </w:rPr>
              <w:t xml:space="preserve"> </w:t>
            </w:r>
          </w:p>
          <w:p w:rsidR="67CCF5A9" w:rsidRDefault="67CCF5A9" w14:paraId="0E459618" w14:textId="7B6105BA">
            <w:r w:rsidRPr="5FF8696D" w:rsidR="67CCF5A9">
              <w:rPr>
                <w:rFonts w:ascii="Times New Roman" w:hAnsi="Times New Roman" w:eastAsia="Times New Roman" w:cs="Times New Roman"/>
                <w:noProof w:val="0"/>
                <w:sz w:val="20"/>
                <w:szCs w:val="20"/>
                <w:lang w:val="en-GB"/>
              </w:rPr>
              <w:t xml:space="preserve">Samara T. </w:t>
            </w:r>
            <w:r w:rsidRPr="5FF8696D" w:rsidR="67CCF5A9">
              <w:rPr>
                <w:rFonts w:ascii="Times New Roman" w:hAnsi="Times New Roman" w:eastAsia="Times New Roman" w:cs="Times New Roman"/>
                <w:i w:val="1"/>
                <w:iCs w:val="1"/>
                <w:noProof w:val="0"/>
                <w:sz w:val="20"/>
                <w:szCs w:val="20"/>
                <w:lang w:val="en-GB"/>
              </w:rPr>
              <w:t>Making and Breaking the Grid</w:t>
            </w:r>
            <w:r w:rsidRPr="5FF8696D" w:rsidR="67CCF5A9">
              <w:rPr>
                <w:rFonts w:ascii="Times New Roman" w:hAnsi="Times New Roman" w:eastAsia="Times New Roman" w:cs="Times New Roman"/>
                <w:noProof w:val="0"/>
                <w:sz w:val="20"/>
                <w:szCs w:val="20"/>
                <w:lang w:val="en-GB"/>
              </w:rPr>
              <w:t xml:space="preserve"> </w:t>
            </w:r>
          </w:p>
          <w:p w:rsidR="67CCF5A9" w:rsidRDefault="67CCF5A9" w14:paraId="0495A2D2" w14:textId="31BE6C0E">
            <w:r w:rsidRPr="5FF8696D" w:rsidR="67CCF5A9">
              <w:rPr>
                <w:rFonts w:ascii="Times New Roman" w:hAnsi="Times New Roman" w:eastAsia="Times New Roman" w:cs="Times New Roman"/>
                <w:noProof w:val="0"/>
                <w:sz w:val="20"/>
                <w:szCs w:val="20"/>
                <w:lang w:val="en-GB"/>
              </w:rPr>
              <w:t xml:space="preserve"> </w:t>
            </w:r>
          </w:p>
          <w:p w:rsidR="67CCF5A9" w:rsidRDefault="67CCF5A9" w14:paraId="229399FC" w14:textId="4C7F1651">
            <w:r w:rsidRPr="5FF8696D" w:rsidR="67CCF5A9">
              <w:rPr>
                <w:rFonts w:ascii="Times New Roman" w:hAnsi="Times New Roman" w:eastAsia="Times New Roman" w:cs="Times New Roman"/>
                <w:noProof w:val="0"/>
                <w:sz w:val="20"/>
                <w:szCs w:val="20"/>
                <w:lang w:val="en-GB"/>
              </w:rPr>
              <w:t xml:space="preserve">Elam K. </w:t>
            </w:r>
            <w:r w:rsidRPr="5FF8696D" w:rsidR="67CCF5A9">
              <w:rPr>
                <w:rFonts w:ascii="Times New Roman" w:hAnsi="Times New Roman" w:eastAsia="Times New Roman" w:cs="Times New Roman"/>
                <w:i w:val="1"/>
                <w:iCs w:val="1"/>
                <w:noProof w:val="0"/>
                <w:sz w:val="20"/>
                <w:szCs w:val="20"/>
                <w:lang w:val="en-GB"/>
              </w:rPr>
              <w:t>Grid Systems: Principles of Organizing Type</w:t>
            </w:r>
          </w:p>
          <w:p w:rsidR="67CCF5A9" w:rsidRDefault="67CCF5A9" w14:paraId="7932DDAE" w14:textId="4D42CB48">
            <w:r w:rsidRPr="5FF8696D" w:rsidR="67CCF5A9">
              <w:rPr>
                <w:rFonts w:ascii="Times New Roman" w:hAnsi="Times New Roman" w:eastAsia="Times New Roman" w:cs="Times New Roman"/>
                <w:noProof w:val="0"/>
                <w:sz w:val="20"/>
                <w:szCs w:val="20"/>
                <w:lang w:val="en-GB"/>
              </w:rPr>
              <w:t xml:space="preserve"> </w:t>
            </w:r>
          </w:p>
          <w:p w:rsidR="67CCF5A9" w:rsidRDefault="67CCF5A9" w14:paraId="614C7EA1" w14:textId="47439507">
            <w:r w:rsidRPr="5FF8696D" w:rsidR="67CCF5A9">
              <w:rPr>
                <w:rFonts w:ascii="Times New Roman" w:hAnsi="Times New Roman" w:eastAsia="Times New Roman" w:cs="Times New Roman"/>
                <w:noProof w:val="0"/>
                <w:sz w:val="20"/>
                <w:szCs w:val="20"/>
                <w:lang w:val="en-GB"/>
              </w:rPr>
              <w:t xml:space="preserve">Roberts L. and Thrift J. </w:t>
            </w:r>
            <w:r w:rsidRPr="5FF8696D" w:rsidR="67CCF5A9">
              <w:rPr>
                <w:rFonts w:ascii="Times New Roman" w:hAnsi="Times New Roman" w:eastAsia="Times New Roman" w:cs="Times New Roman"/>
                <w:i w:val="1"/>
                <w:iCs w:val="1"/>
                <w:noProof w:val="0"/>
                <w:sz w:val="20"/>
                <w:szCs w:val="20"/>
                <w:lang w:val="en-GB"/>
              </w:rPr>
              <w:t>The Designer and the Grid</w:t>
            </w:r>
            <w:r w:rsidRPr="5FF8696D" w:rsidR="67CCF5A9">
              <w:rPr>
                <w:rFonts w:ascii="Times New Roman" w:hAnsi="Times New Roman" w:eastAsia="Times New Roman" w:cs="Times New Roman"/>
                <w:noProof w:val="0"/>
                <w:sz w:val="20"/>
                <w:szCs w:val="20"/>
                <w:lang w:val="en-GB"/>
              </w:rPr>
              <w:t xml:space="preserve"> </w:t>
            </w:r>
          </w:p>
          <w:p w:rsidR="67CCF5A9" w:rsidRDefault="67CCF5A9" w14:paraId="04212A4F" w14:textId="772BE696">
            <w:r w:rsidRPr="5FF8696D" w:rsidR="67CCF5A9">
              <w:rPr>
                <w:rFonts w:ascii="Times New Roman" w:hAnsi="Times New Roman" w:eastAsia="Times New Roman" w:cs="Times New Roman"/>
                <w:noProof w:val="0"/>
                <w:sz w:val="20"/>
                <w:szCs w:val="20"/>
                <w:lang w:val="en-GB"/>
              </w:rPr>
              <w:t xml:space="preserve"> </w:t>
            </w:r>
          </w:p>
          <w:p w:rsidR="67CCF5A9" w:rsidRDefault="67CCF5A9" w14:paraId="232E31D4" w14:textId="1421B634">
            <w:r w:rsidRPr="5FF8696D" w:rsidR="67CCF5A9">
              <w:rPr>
                <w:rFonts w:ascii="Times New Roman" w:hAnsi="Times New Roman" w:eastAsia="Times New Roman" w:cs="Times New Roman"/>
                <w:noProof w:val="0"/>
                <w:sz w:val="20"/>
                <w:szCs w:val="20"/>
                <w:lang w:val="en-GB"/>
              </w:rPr>
              <w:t xml:space="preserve"> </w:t>
            </w:r>
          </w:p>
          <w:p w:rsidR="67CCF5A9" w:rsidRDefault="67CCF5A9" w14:paraId="6167FFE7" w14:textId="54DC389F">
            <w:r w:rsidRPr="5FF8696D" w:rsidR="67CCF5A9">
              <w:rPr>
                <w:rFonts w:ascii="Times New Roman" w:hAnsi="Times New Roman" w:eastAsia="Times New Roman" w:cs="Times New Roman"/>
                <w:noProof w:val="0"/>
                <w:sz w:val="20"/>
                <w:szCs w:val="20"/>
                <w:lang w:val="en-GB"/>
              </w:rPr>
              <w:t xml:space="preserve"> </w:t>
            </w:r>
          </w:p>
          <w:p w:rsidR="67CCF5A9" w:rsidRDefault="67CCF5A9" w14:paraId="71113F23" w14:textId="0ECAA3AA">
            <w:r w:rsidRPr="5FF8696D" w:rsidR="67CCF5A9">
              <w:rPr>
                <w:rFonts w:ascii="Times New Roman" w:hAnsi="Times New Roman" w:eastAsia="Times New Roman" w:cs="Times New Roman"/>
                <w:noProof w:val="0"/>
                <w:sz w:val="20"/>
                <w:szCs w:val="20"/>
                <w:lang w:val="en-GB"/>
              </w:rPr>
              <w:t>Online resources</w:t>
            </w:r>
          </w:p>
          <w:p w:rsidR="67CCF5A9" w:rsidRDefault="67CCF5A9" w14:paraId="5DF59520" w14:textId="746DAEB8">
            <w:hyperlink r:id="Ra0257ad20f734be3">
              <w:r w:rsidRPr="5FF8696D" w:rsidR="67CCF5A9">
                <w:rPr>
                  <w:rStyle w:val="Hyperlink"/>
                  <w:rFonts w:ascii="Times New Roman" w:hAnsi="Times New Roman" w:eastAsia="Times New Roman" w:cs="Times New Roman"/>
                  <w:noProof w:val="0"/>
                  <w:sz w:val="20"/>
                  <w:szCs w:val="20"/>
                  <w:lang w:val="en-GB"/>
                </w:rPr>
                <w:t>http://www.josef-muller-brockmann.net</w:t>
              </w:r>
            </w:hyperlink>
            <w:r w:rsidRPr="5FF8696D" w:rsidR="67CCF5A9">
              <w:rPr>
                <w:rFonts w:ascii="Times New Roman" w:hAnsi="Times New Roman" w:eastAsia="Times New Roman" w:cs="Times New Roman"/>
                <w:noProof w:val="0"/>
                <w:sz w:val="20"/>
                <w:szCs w:val="20"/>
                <w:lang w:val="en-GB"/>
              </w:rPr>
              <w:t xml:space="preserve"> </w:t>
            </w:r>
            <w:hyperlink r:id="Rabf3acb4efbb4be6">
              <w:r w:rsidRPr="5FF8696D" w:rsidR="67CCF5A9">
                <w:rPr>
                  <w:rStyle w:val="Hyperlink"/>
                  <w:rFonts w:ascii="Times New Roman" w:hAnsi="Times New Roman" w:eastAsia="Times New Roman" w:cs="Times New Roman"/>
                  <w:noProof w:val="0"/>
                  <w:sz w:val="20"/>
                  <w:szCs w:val="20"/>
                  <w:lang w:val="en-GB"/>
                </w:rPr>
                <w:t>http://www.thegridsystem.org</w:t>
              </w:r>
            </w:hyperlink>
            <w:r w:rsidRPr="5FF8696D" w:rsidR="67CCF5A9">
              <w:rPr>
                <w:rFonts w:ascii="Times New Roman" w:hAnsi="Times New Roman" w:eastAsia="Times New Roman" w:cs="Times New Roman"/>
                <w:noProof w:val="0"/>
                <w:sz w:val="20"/>
                <w:szCs w:val="20"/>
                <w:lang w:val="en-GB"/>
              </w:rPr>
              <w:t xml:space="preserve"> </w:t>
            </w:r>
            <w:hyperlink r:id="Rdd3599aa32bd4f34">
              <w:r w:rsidRPr="5FF8696D" w:rsidR="67CCF5A9">
                <w:rPr>
                  <w:rStyle w:val="Hyperlink"/>
                  <w:rFonts w:ascii="Times New Roman" w:hAnsi="Times New Roman" w:eastAsia="Times New Roman" w:cs="Times New Roman"/>
                  <w:noProof w:val="0"/>
                  <w:sz w:val="20"/>
                  <w:szCs w:val="20"/>
                  <w:lang w:val="en-GB"/>
                </w:rPr>
                <w:t>http://www.flickr.com/groups/thegridsystem</w:t>
              </w:r>
            </w:hyperlink>
            <w:r w:rsidRPr="5FF8696D" w:rsidR="67CCF5A9">
              <w:rPr>
                <w:rFonts w:ascii="Times New Roman" w:hAnsi="Times New Roman" w:eastAsia="Times New Roman" w:cs="Times New Roman"/>
                <w:noProof w:val="0"/>
                <w:sz w:val="20"/>
                <w:szCs w:val="20"/>
                <w:lang w:val="en-GB"/>
              </w:rPr>
              <w:t xml:space="preserve"> </w:t>
            </w:r>
            <w:hyperlink r:id="Raaf8cf1bbb0048c1">
              <w:r w:rsidRPr="5FF8696D" w:rsidR="67CCF5A9">
                <w:rPr>
                  <w:rStyle w:val="Hyperlink"/>
                  <w:rFonts w:ascii="Times New Roman" w:hAnsi="Times New Roman" w:eastAsia="Times New Roman" w:cs="Times New Roman"/>
                  <w:strike w:val="0"/>
                  <w:dstrike w:val="0"/>
                  <w:noProof w:val="0"/>
                  <w:sz w:val="20"/>
                  <w:szCs w:val="20"/>
                  <w:lang w:val="en-GB"/>
                </w:rPr>
                <w:t>http://www.tutorialfind.com/tutorials/adobe/indesign/</w:t>
              </w:r>
            </w:hyperlink>
          </w:p>
          <w:p w:rsidR="67CCF5A9" w:rsidRDefault="67CCF5A9" w14:paraId="7781EAB6" w14:textId="0A723C43">
            <w:hyperlink r:id="R6c3d6b6aa2744264">
              <w:r w:rsidRPr="5FF8696D" w:rsidR="67CCF5A9">
                <w:rPr>
                  <w:rStyle w:val="Hyperlink"/>
                  <w:rFonts w:ascii="Times New Roman" w:hAnsi="Times New Roman" w:eastAsia="Times New Roman" w:cs="Times New Roman"/>
                  <w:strike w:val="0"/>
                  <w:dstrike w:val="0"/>
                  <w:noProof w:val="0"/>
                  <w:sz w:val="20"/>
                  <w:szCs w:val="20"/>
                  <w:lang w:val="en-GB"/>
                </w:rPr>
                <w:t>https://magculture.com/</w:t>
              </w:r>
            </w:hyperlink>
          </w:p>
          <w:p w:rsidR="67CCF5A9" w:rsidRDefault="67CCF5A9" w14:paraId="757DF677" w14:textId="4257BA81">
            <w:r w:rsidRPr="5FF8696D" w:rsidR="67CCF5A9">
              <w:rPr>
                <w:rFonts w:ascii="Times New Roman" w:hAnsi="Times New Roman" w:eastAsia="Times New Roman" w:cs="Times New Roman"/>
                <w:noProof w:val="0"/>
                <w:sz w:val="20"/>
                <w:szCs w:val="20"/>
                <w:lang w:val="en-GB"/>
              </w:rPr>
              <w:t xml:space="preserve"> </w:t>
            </w:r>
          </w:p>
        </w:tc>
      </w:tr>
      <w:tr w:rsidR="001A6F33" w:rsidTr="5FF8696D" w14:paraId="6BF56F1D" w14:textId="77777777">
        <w:tc>
          <w:tcPr>
            <w:tcW w:w="9016" w:type="dxa"/>
            <w:tcMar/>
          </w:tcPr>
          <w:p w:rsidR="001A6F33" w:rsidP="001A6F33" w:rsidRDefault="001A6F33" w14:paraId="31855A78" w14:textId="77777777">
            <w:pPr>
              <w:jc w:val="center"/>
              <w:rPr>
                <w:rFonts w:ascii="Verdana" w:hAnsi="Verdana"/>
                <w:b/>
                <w:u w:val="single"/>
              </w:rPr>
            </w:pPr>
            <w:r w:rsidRPr="001A6F33">
              <w:rPr>
                <w:rFonts w:ascii="Verdana" w:hAnsi="Verdana"/>
                <w:b/>
                <w:u w:val="single"/>
              </w:rPr>
              <w:t>SUBMISSION DATE AS PER STUDENT PORTAL</w:t>
            </w:r>
          </w:p>
          <w:p w:rsidR="001A6F33" w:rsidP="001A6F33" w:rsidRDefault="001A6F33" w14:paraId="63EC7F7D" w14:textId="77777777">
            <w:pPr>
              <w:jc w:val="center"/>
              <w:rPr>
                <w:rFonts w:ascii="Verdana" w:hAnsi="Verdana"/>
                <w:b/>
                <w:u w:val="single"/>
              </w:rPr>
            </w:pPr>
          </w:p>
          <w:p w:rsidR="00951F24" w:rsidP="00951F24" w:rsidRDefault="001A6F33" w14:paraId="64FA4601" w14:textId="77777777">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rsidRPr="00951F24" w:rsidR="001A6F33" w:rsidP="00951F24" w:rsidRDefault="002E23E4" w14:paraId="0A7E6348" w14:textId="00388D7A">
            <w:pPr>
              <w:rPr>
                <w:rFonts w:ascii="Verdana" w:hAnsi="Verdana"/>
                <w:i/>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64D2FDF8" wp14:editId="0D65F63A">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2E23E4" w:rsidRDefault="00951F24" w14:paraId="710FDE16" w14:textId="3BAFFEE2">
                                  <w:r w:rsidRPr="312259C4">
                                    <w:rPr>
                                      <w:rFonts w:ascii="Verdana" w:hAnsi="Verdana"/>
                                      <w:b/>
                                      <w:bC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931CF2">
                    <v:shapetype id="_x0000_t202" coordsize="21600,21600" o:spt="202" path="m,l,21600r21600,l21600,xe" w14:anchorId="64D2FDF8">
                      <v:stroke joinstyle="miter"/>
                      <v:path gradientshapeok="t" o:connecttype="rect"/>
                    </v:shapetype>
                    <v:shape id="Text Box 2" style="position:absolute;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">
                      <v:textbox>
                        <w:txbxContent>
                          <w:p w:rsidR="002E23E4" w:rsidRDefault="00951F24" w14:paraId="33096EF0" w14:textId="3BAFFEE2">
                            <w:r w:rsidRPr="312259C4">
                              <w:rPr>
                                <w:rFonts w:ascii="Verdana" w:hAnsi="Verdana"/>
                                <w:b/>
                                <w:bCs/>
                              </w:rPr>
                              <w:t>X</w:t>
                            </w:r>
                          </w:p>
                        </w:txbxContent>
                      </v:textbox>
                      <w10:wrap type="square"/>
                    </v:shape>
                  </w:pict>
                </mc:Fallback>
              </mc:AlternateContent>
            </w:r>
            <w:r w:rsidRPr="312259C4" w:rsidR="001A6F33">
              <w:rPr>
                <w:rFonts w:ascii="Verdana" w:hAnsi="Verdana"/>
              </w:rPr>
              <w:t xml:space="preserve">To be submitted by </w:t>
            </w:r>
            <w:r w:rsidRPr="312259C4" w:rsidR="00107D1F">
              <w:rPr>
                <w:rFonts w:ascii="Verdana" w:hAnsi="Verdana"/>
                <w:b/>
                <w:bCs/>
                <w:i/>
                <w:iCs/>
              </w:rPr>
              <w:t>4</w:t>
            </w:r>
            <w:r w:rsidRPr="312259C4" w:rsidR="001A6F33">
              <w:rPr>
                <w:rFonts w:ascii="Verdana" w:hAnsi="Verdana"/>
                <w:b/>
                <w:bCs/>
                <w:i/>
                <w:iCs/>
              </w:rPr>
              <w:t>:</w:t>
            </w:r>
            <w:r w:rsidRPr="312259C4" w:rsidR="00107D1F">
              <w:rPr>
                <w:rFonts w:ascii="Verdana" w:hAnsi="Verdana"/>
                <w:b/>
                <w:bCs/>
                <w:i/>
                <w:iCs/>
              </w:rPr>
              <w:t>00</w:t>
            </w:r>
            <w:r w:rsidRPr="312259C4" w:rsidR="001A6F33">
              <w:rPr>
                <w:rFonts w:ascii="Verdana" w:hAnsi="Verdana"/>
                <w:b/>
                <w:bCs/>
                <w:i/>
                <w:iCs/>
              </w:rPr>
              <w:t xml:space="preserve"> PM</w:t>
            </w:r>
            <w:r w:rsidRPr="312259C4" w:rsidR="00BC3E1D">
              <w:rPr>
                <w:rFonts w:ascii="Verdana" w:hAnsi="Verdana"/>
              </w:rPr>
              <w:t xml:space="preserve"> on </w:t>
            </w:r>
            <w:r w:rsidR="00234DBB">
              <w:rPr>
                <w:rFonts w:ascii="Verdana" w:hAnsi="Verdana"/>
                <w:b/>
                <w:bCs/>
              </w:rPr>
              <w:t>05</w:t>
            </w:r>
            <w:r w:rsidRPr="312259C4" w:rsidR="00444490">
              <w:rPr>
                <w:rFonts w:ascii="Verdana" w:hAnsi="Verdana"/>
                <w:b/>
                <w:bCs/>
              </w:rPr>
              <w:t>/0</w:t>
            </w:r>
            <w:r w:rsidR="00234DBB">
              <w:rPr>
                <w:rFonts w:ascii="Verdana" w:hAnsi="Verdana"/>
                <w:b/>
                <w:bCs/>
              </w:rPr>
              <w:t>5</w:t>
            </w:r>
            <w:r w:rsidRPr="312259C4" w:rsidR="00BC3E1D">
              <w:rPr>
                <w:rFonts w:ascii="Verdana" w:hAnsi="Verdana"/>
                <w:b/>
                <w:bCs/>
                <w:i/>
                <w:iCs/>
              </w:rPr>
              <w:t>/</w:t>
            </w:r>
            <w:r w:rsidRPr="312259C4" w:rsidR="00444490">
              <w:rPr>
                <w:rFonts w:ascii="Verdana" w:hAnsi="Verdana"/>
                <w:b/>
                <w:bCs/>
                <w:i/>
                <w:iCs/>
              </w:rPr>
              <w:t>202</w:t>
            </w:r>
            <w:r w:rsidR="00234DBB">
              <w:rPr>
                <w:rFonts w:ascii="Verdana" w:hAnsi="Verdana"/>
                <w:b/>
                <w:bCs/>
                <w:i/>
                <w:iCs/>
              </w:rPr>
              <w:t>3</w:t>
            </w:r>
            <w:r w:rsidRPr="312259C4" w:rsidR="00BC3E1D">
              <w:rPr>
                <w:rFonts w:ascii="Verdana" w:hAnsi="Verdana"/>
                <w:b/>
                <w:bCs/>
                <w:i/>
                <w:iCs/>
              </w:rPr>
              <w:t xml:space="preserve"> </w:t>
            </w:r>
            <w:r w:rsidRPr="312259C4" w:rsidR="001A6F33">
              <w:rPr>
                <w:rFonts w:ascii="Verdana" w:hAnsi="Verdana"/>
              </w:rPr>
              <w:t>in accordance with instructions given by the course team. If you are posting your</w:t>
            </w:r>
            <w:r w:rsidRPr="312259C4" w:rsidR="00BC3E1D">
              <w:rPr>
                <w:rFonts w:ascii="Verdana" w:hAnsi="Verdana"/>
              </w:rPr>
              <w:t xml:space="preserve"> course work the receipt of </w:t>
            </w:r>
            <w:r w:rsidRPr="312259C4" w:rsidR="009E0C9C">
              <w:rPr>
                <w:rFonts w:ascii="Verdana" w:hAnsi="Verdana"/>
              </w:rPr>
              <w:t>postage must</w:t>
            </w:r>
            <w:r w:rsidRPr="312259C4" w:rsidR="004C11CE">
              <w:rPr>
                <w:rFonts w:ascii="Verdana" w:hAnsi="Verdana"/>
              </w:rPr>
              <w:t xml:space="preserve"> </w:t>
            </w:r>
            <w:r w:rsidRPr="312259C4" w:rsidR="00BC3E1D">
              <w:rPr>
                <w:rFonts w:ascii="Verdana" w:hAnsi="Verdana"/>
              </w:rPr>
              <w:t>be</w:t>
            </w:r>
            <w:r w:rsidRPr="312259C4" w:rsidR="004C11CE">
              <w:rPr>
                <w:rFonts w:ascii="Verdana" w:hAnsi="Verdana"/>
              </w:rPr>
              <w:t xml:space="preserve"> by date and time of submission, </w:t>
            </w:r>
            <w:r w:rsidRPr="312259C4" w:rsidR="00BC3E1D">
              <w:rPr>
                <w:rFonts w:ascii="Verdana" w:hAnsi="Verdana"/>
              </w:rPr>
              <w:t>you may be asked to present this.</w:t>
            </w:r>
          </w:p>
          <w:p w:rsidR="001A6F33" w:rsidP="001A6F33" w:rsidRDefault="001A6F33" w14:paraId="2DB37349" w14:textId="77777777">
            <w:pPr>
              <w:jc w:val="center"/>
              <w:rPr>
                <w:rFonts w:ascii="Verdana" w:hAnsi="Verdana"/>
                <w:b/>
              </w:rPr>
            </w:pPr>
          </w:p>
          <w:p w:rsidRPr="00BC3E1D" w:rsidR="00BC3E1D" w:rsidP="002E23E4" w:rsidRDefault="002E23E4" w14:paraId="52DBDBFA" w14:textId="08B23CE5">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1BA3CE76" wp14:editId="48198922">
                      <wp:simplePos x="0" y="0"/>
                      <wp:positionH relativeFrom="column">
                        <wp:posOffset>165100</wp:posOffset>
                      </wp:positionH>
                      <wp:positionV relativeFrom="paragraph">
                        <wp:posOffset>146685</wp:posOffset>
                      </wp:positionV>
                      <wp:extent cx="238125" cy="3238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rsidR="002E23E4" w:rsidP="002E23E4" w:rsidRDefault="00951F24" w14:paraId="79CB7819" w14:textId="16AEC62E">
                                  <w:r w:rsidRPr="312259C4">
                                    <w:rPr>
                                      <w:rFonts w:ascii="Verdana" w:hAnsi="Verdana"/>
                                      <w:b/>
                                      <w:bC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356038">
                    <v:shape id="_x0000_s1027"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" w14:anchorId="1BA3CE76">
                      <v:textbox>
                        <w:txbxContent>
                          <w:p w:rsidR="002E23E4" w:rsidP="002E23E4" w:rsidRDefault="00951F24" w14:paraId="7E0CB7FE" w14:textId="16AEC62E">
                            <w:r w:rsidRPr="312259C4">
                              <w:rPr>
                                <w:rFonts w:ascii="Verdana" w:hAnsi="Verdana"/>
                                <w:b/>
                                <w:bCs/>
                              </w:rPr>
                              <w:t>X</w:t>
                            </w:r>
                          </w:p>
                        </w:txbxContent>
                      </v:textbox>
                      <w10:wrap type="square"/>
                    </v:shape>
                  </w:pict>
                </mc:Fallback>
              </mc:AlternateContent>
            </w:r>
            <w:r w:rsidRPr="00BC3E1D" w:rsidR="00BC3E1D">
              <w:rPr>
                <w:rFonts w:ascii="Verdana" w:hAnsi="Verdana" w:cs="Tahoma"/>
              </w:rPr>
              <w:t>PDF to be submitted through the Virtual Learning Environment (Turnitin link on</w:t>
            </w:r>
            <w:r w:rsidR="004C11CE">
              <w:rPr>
                <w:rFonts w:ascii="Verdana" w:hAnsi="Verdana" w:cs="Tahoma"/>
              </w:rPr>
              <w:t xml:space="preserve"> </w:t>
            </w:r>
            <w:r w:rsidRPr="33D5449D" w:rsidR="004C11CE">
              <w:rPr>
                <w:rFonts w:ascii="Verdana" w:hAnsi="Verdana" w:cs="Tahoma"/>
                <w:b/>
                <w:bCs/>
              </w:rPr>
              <w:t>Reassessment</w:t>
            </w:r>
            <w:r w:rsidR="004C11CE">
              <w:rPr>
                <w:rFonts w:ascii="Verdana" w:hAnsi="Verdana" w:cs="Tahoma"/>
              </w:rPr>
              <w:t xml:space="preserve"> tab, GRAP</w:t>
            </w:r>
            <w:r w:rsidR="00951F24">
              <w:rPr>
                <w:rFonts w:ascii="Verdana" w:hAnsi="Verdana" w:cs="Tahoma"/>
              </w:rPr>
              <w:t>507</w:t>
            </w:r>
            <w:r w:rsidR="004C11CE">
              <w:rPr>
                <w:rFonts w:ascii="Verdana" w:hAnsi="Verdana" w:cs="Tahoma"/>
              </w:rPr>
              <w:t xml:space="preserve">0 </w:t>
            </w:r>
            <w:r w:rsidRPr="00BC3E1D" w:rsidR="00BC3E1D">
              <w:rPr>
                <w:rFonts w:ascii="Verdana" w:hAnsi="Verdana" w:cs="Tahoma"/>
              </w:rPr>
              <w:t>Blackboard site)</w:t>
            </w:r>
          </w:p>
          <w:p w:rsidR="001A6F33" w:rsidP="001A6F33" w:rsidRDefault="001A6F33" w14:paraId="22C1480A" w14:textId="77777777">
            <w:pPr>
              <w:jc w:val="center"/>
              <w:rPr>
                <w:rFonts w:ascii="Verdana" w:hAnsi="Verdana"/>
                <w:b/>
              </w:rPr>
            </w:pPr>
            <w:r>
              <w:rPr>
                <w:rFonts w:ascii="Verdana" w:hAnsi="Verdana"/>
                <w:b/>
              </w:rPr>
              <w:br/>
            </w:r>
          </w:p>
        </w:tc>
      </w:tr>
    </w:tbl>
    <w:p w:rsidRPr="001A6F33" w:rsidR="001A6F33" w:rsidP="001A6F33" w:rsidRDefault="001A6F33" w14:paraId="41B49050" w14:textId="77777777">
      <w:pPr>
        <w:jc w:val="center"/>
        <w:rPr>
          <w:rFonts w:ascii="Verdana" w:hAnsi="Verdana"/>
          <w:b/>
        </w:rPr>
      </w:pPr>
    </w:p>
    <w:sectPr w:rsidRPr="001A6F33" w:rsidR="001A6F33" w:rsidSect="0045606C">
      <w:headerReference w:type="default" r:id="rId9"/>
      <w:footerReference w:type="default" r:id="rId10"/>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921" w:rsidP="001A6F33" w:rsidRDefault="00FD4921" w14:paraId="1381866B" w14:textId="77777777">
      <w:pPr>
        <w:spacing w:after="0" w:line="240" w:lineRule="auto"/>
      </w:pPr>
      <w:r>
        <w:separator/>
      </w:r>
    </w:p>
  </w:endnote>
  <w:endnote w:type="continuationSeparator" w:id="0">
    <w:p w:rsidR="00FD4921" w:rsidP="001A6F33" w:rsidRDefault="00FD4921" w14:paraId="23FE5F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745CD3CE"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921" w:rsidP="001A6F33" w:rsidRDefault="00FD4921" w14:paraId="31ADB0F2" w14:textId="77777777">
      <w:pPr>
        <w:spacing w:after="0" w:line="240" w:lineRule="auto"/>
      </w:pPr>
      <w:r>
        <w:separator/>
      </w:r>
    </w:p>
  </w:footnote>
  <w:footnote w:type="continuationSeparator" w:id="0">
    <w:p w:rsidR="00FD4921" w:rsidP="001A6F33" w:rsidRDefault="00FD4921" w14:paraId="4EFB20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1637EE52" w14:textId="77777777">
    <w:pPr>
      <w:pStyle w:val="Header"/>
      <w:jc w:val="right"/>
    </w:pPr>
  </w:p>
  <w:p w:rsidR="001A6F33" w:rsidRDefault="001A6F33" w14:paraId="7ABE8A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5c46c3f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0135cc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8d8099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ffd79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16cid:durableId="113718166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81895"/>
    <w:rsid w:val="000C79DD"/>
    <w:rsid w:val="00107D1F"/>
    <w:rsid w:val="001A6F33"/>
    <w:rsid w:val="002310E9"/>
    <w:rsid w:val="00234DBB"/>
    <w:rsid w:val="00247CAC"/>
    <w:rsid w:val="002E23E4"/>
    <w:rsid w:val="003B42EC"/>
    <w:rsid w:val="00442C58"/>
    <w:rsid w:val="00444490"/>
    <w:rsid w:val="0045606C"/>
    <w:rsid w:val="004722C9"/>
    <w:rsid w:val="004C11CE"/>
    <w:rsid w:val="004E12F6"/>
    <w:rsid w:val="004E158B"/>
    <w:rsid w:val="0052348E"/>
    <w:rsid w:val="005366F3"/>
    <w:rsid w:val="005F7DA2"/>
    <w:rsid w:val="007B0FF6"/>
    <w:rsid w:val="00847A22"/>
    <w:rsid w:val="008547EF"/>
    <w:rsid w:val="00882064"/>
    <w:rsid w:val="00890E4E"/>
    <w:rsid w:val="00951F24"/>
    <w:rsid w:val="009557F1"/>
    <w:rsid w:val="009A0E1C"/>
    <w:rsid w:val="009E0C9C"/>
    <w:rsid w:val="00A33431"/>
    <w:rsid w:val="00A34DCF"/>
    <w:rsid w:val="00A85A2C"/>
    <w:rsid w:val="00AA7ABF"/>
    <w:rsid w:val="00AF12A3"/>
    <w:rsid w:val="00B74F29"/>
    <w:rsid w:val="00B90067"/>
    <w:rsid w:val="00BC3E1D"/>
    <w:rsid w:val="00C421E6"/>
    <w:rsid w:val="00D66582"/>
    <w:rsid w:val="00DB4320"/>
    <w:rsid w:val="00DD085B"/>
    <w:rsid w:val="00E00322"/>
    <w:rsid w:val="00E36F02"/>
    <w:rsid w:val="00F73FDD"/>
    <w:rsid w:val="00FD4921"/>
    <w:rsid w:val="055E36D8"/>
    <w:rsid w:val="0895D79A"/>
    <w:rsid w:val="1DC071FF"/>
    <w:rsid w:val="1FF5D77E"/>
    <w:rsid w:val="312259C4"/>
    <w:rsid w:val="33D5449D"/>
    <w:rsid w:val="4A11F456"/>
    <w:rsid w:val="5FF8696D"/>
    <w:rsid w:val="67CCF5A9"/>
    <w:rsid w:val="72D57154"/>
    <w:rsid w:val="7D2CE50B"/>
    <w:rsid w:val="7F58C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655B"/>
  <w15:chartTrackingRefBased/>
  <w15:docId w15:val="{06458018-BC2D-4265-A822-9D25AAD5DE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107D1F"/>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Strong">
    <w:name w:val="Strong"/>
    <w:basedOn w:val="DefaultParagraphFont"/>
    <w:uiPriority w:val="22"/>
    <w:qFormat/>
    <w:rsid w:val="00107D1F"/>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http://www.quotationspage.com/quote/29328.html" TargetMode="External" Id="R3b9b2c6f6fcb4359" /><Relationship Type="http://schemas.openxmlformats.org/officeDocument/2006/relationships/hyperlink" Target="mailto:rhiannon.robinson@cumbria.ac.uk" TargetMode="External" Id="R1c5910566d034e9f" /><Relationship Type="http://schemas.openxmlformats.org/officeDocument/2006/relationships/hyperlink" Target="http://www.josef-muller-brockmann.net" TargetMode="External" Id="Ra0257ad20f734be3" /><Relationship Type="http://schemas.openxmlformats.org/officeDocument/2006/relationships/hyperlink" Target="http://www.thegridsystem.org" TargetMode="External" Id="Rabf3acb4efbb4be6" /><Relationship Type="http://schemas.openxmlformats.org/officeDocument/2006/relationships/hyperlink" Target="http://www.flickr.com/groups/thegridsystem" TargetMode="External" Id="Rdd3599aa32bd4f34" /><Relationship Type="http://schemas.openxmlformats.org/officeDocument/2006/relationships/hyperlink" Target="http://www.tutorialfind.com/tutorials/adobe/indesign/" TargetMode="External" Id="Raaf8cf1bbb0048c1" /><Relationship Type="http://schemas.openxmlformats.org/officeDocument/2006/relationships/hyperlink" Target="https://magculture.com/" TargetMode="External" Id="R6c3d6b6aa27442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4AA564-181B-4B69-BAF9-5C445FBD7B82}">
  <ds:schemaRefs>
    <ds:schemaRef ds:uri="http://schemas.openxmlformats.org/officeDocument/2006/bibliography"/>
  </ds:schemaRefs>
</ds:datastoreItem>
</file>

<file path=customXml/itemProps2.xml><?xml version="1.0" encoding="utf-8"?>
<ds:datastoreItem xmlns:ds="http://schemas.openxmlformats.org/officeDocument/2006/customXml" ds:itemID="{77616E9D-D4D1-4BA7-B502-5BCC7D02BA10}"/>
</file>

<file path=customXml/itemProps3.xml><?xml version="1.0" encoding="utf-8"?>
<ds:datastoreItem xmlns:ds="http://schemas.openxmlformats.org/officeDocument/2006/customXml" ds:itemID="{DDED33BB-6713-4CBD-9DF5-15CCBFDAD3A5}"/>
</file>

<file path=customXml/itemProps4.xml><?xml version="1.0" encoding="utf-8"?>
<ds:datastoreItem xmlns:ds="http://schemas.openxmlformats.org/officeDocument/2006/customXml" ds:itemID="{7466BD42-64E4-45CD-85CC-5929CF7BAB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Rumney, Hannah</cp:lastModifiedBy>
  <cp:revision>4</cp:revision>
  <cp:lastPrinted>2017-02-24T11:59:00Z</cp:lastPrinted>
  <dcterms:created xsi:type="dcterms:W3CDTF">2023-02-20T15:10:00Z</dcterms:created>
  <dcterms:modified xsi:type="dcterms:W3CDTF">2023-03-17T11:11:00Z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MediaServiceImageTags">
    <vt:lpwstr/>
  </property>
</Properties>
</file>